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86793" w14:textId="1571373B" w:rsidR="007F5D5B" w:rsidRDefault="00BB0BC2" w:rsidP="00BB0BC2">
      <w:pPr>
        <w:jc w:val="center"/>
        <w:rPr>
          <w:sz w:val="56"/>
          <w:szCs w:val="56"/>
        </w:rPr>
      </w:pPr>
      <w:r w:rsidRPr="161450E3">
        <w:rPr>
          <w:sz w:val="56"/>
          <w:szCs w:val="56"/>
        </w:rPr>
        <w:t xml:space="preserve">Primary </w:t>
      </w:r>
      <w:r w:rsidR="00F8581B" w:rsidRPr="161450E3">
        <w:rPr>
          <w:sz w:val="56"/>
          <w:szCs w:val="56"/>
        </w:rPr>
        <w:t>5</w:t>
      </w:r>
      <w:r w:rsidRPr="161450E3">
        <w:rPr>
          <w:sz w:val="56"/>
          <w:szCs w:val="56"/>
        </w:rPr>
        <w:t xml:space="preserve"> Home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BB0BC2" w14:paraId="4EE232FB" w14:textId="77777777" w:rsidTr="161450E3">
        <w:tc>
          <w:tcPr>
            <w:tcW w:w="4649" w:type="dxa"/>
            <w:shd w:val="clear" w:color="auto" w:fill="F1A983" w:themeFill="accent2" w:themeFillTint="99"/>
          </w:tcPr>
          <w:p w14:paraId="5901CDE0" w14:textId="00EADC01" w:rsidR="00BB0BC2" w:rsidRDefault="00BB0BC2" w:rsidP="00BB0BC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Literacy</w:t>
            </w:r>
          </w:p>
        </w:tc>
        <w:tc>
          <w:tcPr>
            <w:tcW w:w="4649" w:type="dxa"/>
            <w:shd w:val="clear" w:color="auto" w:fill="83CAEB" w:themeFill="accent1" w:themeFillTint="66"/>
          </w:tcPr>
          <w:p w14:paraId="3543E5A3" w14:textId="46D31D07" w:rsidR="00BB0BC2" w:rsidRDefault="00BB0BC2" w:rsidP="00BB0BC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Numeracy</w:t>
            </w:r>
          </w:p>
        </w:tc>
        <w:tc>
          <w:tcPr>
            <w:tcW w:w="4650" w:type="dxa"/>
            <w:shd w:val="clear" w:color="auto" w:fill="B3E5A1" w:themeFill="accent6" w:themeFillTint="66"/>
          </w:tcPr>
          <w:p w14:paraId="08CD8133" w14:textId="5341D64F" w:rsidR="00BB0BC2" w:rsidRDefault="00BB0BC2" w:rsidP="00BB0BC2">
            <w:pPr>
              <w:jc w:val="center"/>
              <w:rPr>
                <w:sz w:val="56"/>
                <w:szCs w:val="56"/>
              </w:rPr>
            </w:pPr>
            <w:r w:rsidRPr="161450E3">
              <w:rPr>
                <w:sz w:val="56"/>
                <w:szCs w:val="56"/>
              </w:rPr>
              <w:t>Topic</w:t>
            </w:r>
            <w:r w:rsidR="566A2978" w:rsidRPr="161450E3">
              <w:rPr>
                <w:sz w:val="56"/>
                <w:szCs w:val="56"/>
              </w:rPr>
              <w:t xml:space="preserve"> </w:t>
            </w:r>
            <w:r w:rsidRPr="161450E3">
              <w:rPr>
                <w:sz w:val="56"/>
                <w:szCs w:val="56"/>
              </w:rPr>
              <w:t>/ Other</w:t>
            </w:r>
          </w:p>
        </w:tc>
      </w:tr>
      <w:tr w:rsidR="00BB0BC2" w:rsidRPr="00BB0BC2" w14:paraId="241C84D9" w14:textId="77777777" w:rsidTr="161450E3">
        <w:tc>
          <w:tcPr>
            <w:tcW w:w="4649" w:type="dxa"/>
          </w:tcPr>
          <w:p w14:paraId="5E569E28" w14:textId="50BA860E" w:rsidR="008737A8" w:rsidRPr="008737A8" w:rsidRDefault="008737A8" w:rsidP="00F8581B">
            <w:pPr>
              <w:jc w:val="center"/>
              <w:rPr>
                <w:sz w:val="28"/>
                <w:szCs w:val="28"/>
                <w:u w:val="single"/>
              </w:rPr>
            </w:pPr>
            <w:r w:rsidRPr="161450E3">
              <w:rPr>
                <w:sz w:val="28"/>
                <w:szCs w:val="28"/>
                <w:u w:val="single"/>
              </w:rPr>
              <w:t>Spelling</w:t>
            </w:r>
          </w:p>
          <w:p w14:paraId="2883028A" w14:textId="47541104" w:rsidR="00BB0BC2" w:rsidRDefault="4FBEFA57" w:rsidP="00196634">
            <w:pPr>
              <w:rPr>
                <w:sz w:val="28"/>
                <w:szCs w:val="28"/>
              </w:rPr>
            </w:pPr>
            <w:r w:rsidRPr="161450E3">
              <w:rPr>
                <w:sz w:val="28"/>
                <w:szCs w:val="28"/>
              </w:rPr>
              <w:t xml:space="preserve">Our spelling unit this week is on </w:t>
            </w:r>
            <w:r w:rsidR="008C5781">
              <w:rPr>
                <w:sz w:val="28"/>
                <w:szCs w:val="28"/>
              </w:rPr>
              <w:t>‘</w:t>
            </w:r>
            <w:proofErr w:type="spellStart"/>
            <w:r w:rsidR="00AA4AC7">
              <w:rPr>
                <w:sz w:val="28"/>
                <w:szCs w:val="28"/>
              </w:rPr>
              <w:t>ous</w:t>
            </w:r>
            <w:proofErr w:type="spellEnd"/>
            <w:r w:rsidR="00AA4AC7">
              <w:rPr>
                <w:sz w:val="28"/>
                <w:szCs w:val="28"/>
              </w:rPr>
              <w:t xml:space="preserve">’ </w:t>
            </w:r>
            <w:r w:rsidR="008C5781">
              <w:rPr>
                <w:sz w:val="28"/>
                <w:szCs w:val="28"/>
              </w:rPr>
              <w:t xml:space="preserve">words. </w:t>
            </w:r>
          </w:p>
          <w:p w14:paraId="723A27BC" w14:textId="0A86B95C" w:rsidR="00BB0BC2" w:rsidRDefault="008C5781" w:rsidP="00AA4AC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AA4AC7">
              <w:rPr>
                <w:sz w:val="28"/>
                <w:szCs w:val="28"/>
              </w:rPr>
              <w:t xml:space="preserve">erious </w:t>
            </w:r>
          </w:p>
          <w:p w14:paraId="23C653E7" w14:textId="794A7670" w:rsidR="00AA4AC7" w:rsidRDefault="00AA4AC7" w:rsidP="00AA4AC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Obvious </w:t>
            </w:r>
          </w:p>
          <w:p w14:paraId="1C822A64" w14:textId="05D8FED1" w:rsidR="00AA4AC7" w:rsidRDefault="00AA4AC7" w:rsidP="00AA4AC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Hideous </w:t>
            </w:r>
          </w:p>
          <w:p w14:paraId="52136530" w14:textId="0EA6A37B" w:rsidR="00AA4AC7" w:rsidRDefault="00AA4AC7" w:rsidP="00AA4AC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Anxious </w:t>
            </w:r>
          </w:p>
          <w:p w14:paraId="381FB121" w14:textId="2C76296D" w:rsidR="00AA4AC7" w:rsidRDefault="00AA4AC7" w:rsidP="00AA4AC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Tremendous </w:t>
            </w:r>
          </w:p>
          <w:p w14:paraId="04EDE7AD" w14:textId="55B9EBAD" w:rsidR="00AA4AC7" w:rsidRDefault="00AA4AC7" w:rsidP="00AA4AC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Jealous </w:t>
            </w:r>
          </w:p>
          <w:p w14:paraId="2227AAF2" w14:textId="1D0CC5B2" w:rsidR="00AA4AC7" w:rsidRDefault="00AA4AC7" w:rsidP="00AA4AC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Enormous </w:t>
            </w:r>
          </w:p>
          <w:p w14:paraId="097673FA" w14:textId="26BBA82F" w:rsidR="00AA4AC7" w:rsidRDefault="00AA4AC7" w:rsidP="00AA4AC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Glamorous</w:t>
            </w:r>
          </w:p>
          <w:p w14:paraId="54478961" w14:textId="77777777" w:rsidR="00AA4AC7" w:rsidRPr="00AA4AC7" w:rsidRDefault="00AA4AC7" w:rsidP="00AA4AC7">
            <w:pPr>
              <w:ind w:left="360"/>
              <w:rPr>
                <w:sz w:val="28"/>
                <w:szCs w:val="28"/>
              </w:rPr>
            </w:pPr>
          </w:p>
          <w:p w14:paraId="4839800E" w14:textId="293A86FD" w:rsidR="161450E3" w:rsidRDefault="161450E3" w:rsidP="161450E3">
            <w:pPr>
              <w:rPr>
                <w:sz w:val="28"/>
                <w:szCs w:val="28"/>
              </w:rPr>
            </w:pPr>
          </w:p>
          <w:p w14:paraId="65C435E5" w14:textId="78058DA6" w:rsidR="008737A8" w:rsidRPr="008737A8" w:rsidRDefault="008737A8" w:rsidP="00BB0BC2">
            <w:pPr>
              <w:jc w:val="center"/>
              <w:rPr>
                <w:sz w:val="28"/>
                <w:szCs w:val="28"/>
                <w:u w:val="single"/>
              </w:rPr>
            </w:pPr>
            <w:r w:rsidRPr="008737A8">
              <w:rPr>
                <w:sz w:val="28"/>
                <w:szCs w:val="28"/>
                <w:u w:val="single"/>
              </w:rPr>
              <w:t>Reading</w:t>
            </w:r>
          </w:p>
          <w:p w14:paraId="2C4BCC51" w14:textId="405FD9D6" w:rsidR="00BB0BC2" w:rsidRPr="00BB0BC2" w:rsidRDefault="00BB0BC2" w:rsidP="161450E3">
            <w:pPr>
              <w:rPr>
                <w:sz w:val="28"/>
                <w:szCs w:val="28"/>
              </w:rPr>
            </w:pPr>
            <w:r w:rsidRPr="161450E3">
              <w:rPr>
                <w:sz w:val="28"/>
                <w:szCs w:val="28"/>
              </w:rPr>
              <w:t>Please read either your reading book or a book of your choice for 15 minutes per day.</w:t>
            </w:r>
          </w:p>
        </w:tc>
        <w:tc>
          <w:tcPr>
            <w:tcW w:w="4649" w:type="dxa"/>
          </w:tcPr>
          <w:p w14:paraId="4BD62638" w14:textId="6B26507D" w:rsidR="31D16AEA" w:rsidRPr="00196634" w:rsidRDefault="00196634" w:rsidP="161450E3">
            <w:pPr>
              <w:jc w:val="center"/>
              <w:rPr>
                <w:sz w:val="28"/>
                <w:szCs w:val="28"/>
                <w:u w:val="single"/>
              </w:rPr>
            </w:pPr>
            <w:r w:rsidRPr="00196634">
              <w:rPr>
                <w:sz w:val="28"/>
                <w:szCs w:val="28"/>
                <w:u w:val="single"/>
              </w:rPr>
              <w:t>Multiplication</w:t>
            </w:r>
          </w:p>
          <w:p w14:paraId="094F8B5F" w14:textId="77777777" w:rsidR="00BB0BC2" w:rsidRPr="00BB0BC2" w:rsidRDefault="00BB0BC2" w:rsidP="00BB0BC2">
            <w:pPr>
              <w:jc w:val="center"/>
              <w:rPr>
                <w:sz w:val="28"/>
                <w:szCs w:val="28"/>
              </w:rPr>
            </w:pPr>
          </w:p>
          <w:p w14:paraId="106D7ED4" w14:textId="77777777" w:rsidR="002D4519" w:rsidRDefault="466A1ABE" w:rsidP="161450E3">
            <w:pPr>
              <w:rPr>
                <w:sz w:val="28"/>
                <w:szCs w:val="28"/>
              </w:rPr>
            </w:pPr>
            <w:r w:rsidRPr="161450E3">
              <w:rPr>
                <w:sz w:val="28"/>
                <w:szCs w:val="28"/>
              </w:rPr>
              <w:t xml:space="preserve">In class we have been </w:t>
            </w:r>
            <w:r w:rsidR="00196634">
              <w:rPr>
                <w:sz w:val="28"/>
                <w:szCs w:val="28"/>
              </w:rPr>
              <w:t xml:space="preserve">working on our times tables this week. </w:t>
            </w:r>
            <w:r w:rsidR="00A956B5">
              <w:rPr>
                <w:sz w:val="28"/>
                <w:szCs w:val="28"/>
              </w:rPr>
              <w:t xml:space="preserve"> </w:t>
            </w:r>
            <w:r w:rsidR="002D4519" w:rsidRPr="002D4519">
              <w:rPr>
                <w:sz w:val="28"/>
                <w:szCs w:val="28"/>
              </w:rPr>
              <w:t xml:space="preserve">This week, we've been </w:t>
            </w:r>
            <w:r w:rsidR="002D4519">
              <w:rPr>
                <w:sz w:val="28"/>
                <w:szCs w:val="28"/>
              </w:rPr>
              <w:t xml:space="preserve">revisiting </w:t>
            </w:r>
            <w:r w:rsidR="002D4519" w:rsidRPr="002D4519">
              <w:rPr>
                <w:sz w:val="28"/>
                <w:szCs w:val="28"/>
              </w:rPr>
              <w:t xml:space="preserve">the </w:t>
            </w:r>
            <w:r w:rsidR="002D4519" w:rsidRPr="002D4519">
              <w:rPr>
                <w:sz w:val="28"/>
                <w:szCs w:val="28"/>
              </w:rPr>
              <w:t>2-, 4-, 5-, and 10-times</w:t>
            </w:r>
            <w:r w:rsidR="002D4519" w:rsidRPr="002D4519">
              <w:rPr>
                <w:sz w:val="28"/>
                <w:szCs w:val="28"/>
              </w:rPr>
              <w:t xml:space="preserve"> tables to help strengthen our multiplication skills.</w:t>
            </w:r>
          </w:p>
          <w:p w14:paraId="6ED23BC4" w14:textId="53A73AD2" w:rsidR="00BB0BC2" w:rsidRDefault="002D4519" w:rsidP="161450E3">
            <w:pPr>
              <w:rPr>
                <w:sz w:val="28"/>
                <w:szCs w:val="28"/>
              </w:rPr>
            </w:pPr>
            <w:r w:rsidRPr="002D4519">
              <w:rPr>
                <w:sz w:val="28"/>
                <w:szCs w:val="28"/>
              </w:rPr>
              <w:t xml:space="preserve">We're also learning how multiplication and division are linked, so </w:t>
            </w:r>
            <w:r>
              <w:rPr>
                <w:sz w:val="28"/>
                <w:szCs w:val="28"/>
              </w:rPr>
              <w:t xml:space="preserve">we </w:t>
            </w:r>
            <w:r w:rsidRPr="002D4519">
              <w:rPr>
                <w:sz w:val="28"/>
                <w:szCs w:val="28"/>
              </w:rPr>
              <w:t>can see how these two concepts work together. This will help them feel more confident with their math as they continue to build their understanding.</w:t>
            </w:r>
          </w:p>
          <w:p w14:paraId="77CF5F28" w14:textId="77777777" w:rsidR="002D4519" w:rsidRDefault="002D4519" w:rsidP="161450E3">
            <w:pPr>
              <w:rPr>
                <w:sz w:val="28"/>
                <w:szCs w:val="28"/>
              </w:rPr>
            </w:pPr>
          </w:p>
          <w:p w14:paraId="4FF9CC8F" w14:textId="0462E009" w:rsidR="002D4519" w:rsidRDefault="002D4519" w:rsidP="161450E3">
            <w:pPr>
              <w:rPr>
                <w:sz w:val="28"/>
                <w:szCs w:val="28"/>
              </w:rPr>
            </w:pPr>
            <w:r w:rsidRPr="002D4519">
              <w:rPr>
                <w:sz w:val="28"/>
                <w:szCs w:val="28"/>
              </w:rPr>
              <w:t xml:space="preserve">There is a </w:t>
            </w:r>
            <w:proofErr w:type="spellStart"/>
            <w:r w:rsidRPr="002D4519">
              <w:rPr>
                <w:sz w:val="28"/>
                <w:szCs w:val="28"/>
              </w:rPr>
              <w:t>sumdog</w:t>
            </w:r>
            <w:proofErr w:type="spellEnd"/>
            <w:r w:rsidRPr="002D4519">
              <w:rPr>
                <w:sz w:val="28"/>
                <w:szCs w:val="28"/>
              </w:rPr>
              <w:t xml:space="preserve"> competition on this week</w:t>
            </w:r>
            <w:r>
              <w:rPr>
                <w:sz w:val="28"/>
                <w:szCs w:val="28"/>
              </w:rPr>
              <w:t xml:space="preserve"> to help build on our knowledge of times tables</w:t>
            </w:r>
            <w:r w:rsidRPr="002D4519">
              <w:rPr>
                <w:sz w:val="28"/>
                <w:szCs w:val="28"/>
              </w:rPr>
              <w:t>! We will have time in class, but please help us by answering as many as you can.</w:t>
            </w:r>
          </w:p>
          <w:p w14:paraId="7E5A5EA2" w14:textId="77777777" w:rsidR="002D4519" w:rsidRDefault="002D4519" w:rsidP="161450E3">
            <w:pPr>
              <w:rPr>
                <w:sz w:val="28"/>
                <w:szCs w:val="28"/>
              </w:rPr>
            </w:pPr>
          </w:p>
          <w:p w14:paraId="72EA0A93" w14:textId="5634022D" w:rsidR="002D4519" w:rsidRPr="002D4519" w:rsidRDefault="002D4519" w:rsidP="161450E3">
            <w:pPr>
              <w:rPr>
                <w:sz w:val="28"/>
                <w:szCs w:val="28"/>
              </w:rPr>
            </w:pPr>
          </w:p>
        </w:tc>
        <w:tc>
          <w:tcPr>
            <w:tcW w:w="4650" w:type="dxa"/>
          </w:tcPr>
          <w:p w14:paraId="1DDA6228" w14:textId="3DB65246" w:rsidR="161450E3" w:rsidRDefault="161450E3" w:rsidP="161450E3">
            <w:pPr>
              <w:jc w:val="center"/>
              <w:rPr>
                <w:sz w:val="28"/>
                <w:szCs w:val="28"/>
              </w:rPr>
            </w:pPr>
          </w:p>
          <w:p w14:paraId="4446A9DA" w14:textId="0DFE5040" w:rsidR="161450E3" w:rsidRPr="0080152E" w:rsidRDefault="0080152E" w:rsidP="161450E3">
            <w:pPr>
              <w:jc w:val="center"/>
              <w:rPr>
                <w:sz w:val="28"/>
                <w:szCs w:val="28"/>
                <w:u w:val="single"/>
              </w:rPr>
            </w:pPr>
            <w:r w:rsidRPr="0080152E">
              <w:rPr>
                <w:sz w:val="28"/>
                <w:szCs w:val="28"/>
                <w:u w:val="single"/>
              </w:rPr>
              <w:t>Water, water everywhere</w:t>
            </w:r>
          </w:p>
          <w:p w14:paraId="0D8A3EEE" w14:textId="705A123F" w:rsidR="161450E3" w:rsidRDefault="0080152E" w:rsidP="0058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</w:t>
            </w:r>
            <w:r w:rsidR="00584649">
              <w:rPr>
                <w:sz w:val="28"/>
                <w:szCs w:val="28"/>
              </w:rPr>
              <w:t>building on from</w:t>
            </w:r>
            <w:r>
              <w:rPr>
                <w:sz w:val="28"/>
                <w:szCs w:val="28"/>
              </w:rPr>
              <w:t xml:space="preserve"> last year</w:t>
            </w:r>
            <w:r w:rsidR="00584649">
              <w:rPr>
                <w:sz w:val="28"/>
                <w:szCs w:val="28"/>
              </w:rPr>
              <w:t>’s work on the water cycle and extendin</w:t>
            </w:r>
            <w:r w:rsidR="00584649" w:rsidRPr="161450E3">
              <w:rPr>
                <w:sz w:val="28"/>
                <w:szCs w:val="28"/>
              </w:rPr>
              <w:t>g</w:t>
            </w:r>
            <w:r w:rsidR="00584649">
              <w:rPr>
                <w:sz w:val="28"/>
                <w:szCs w:val="28"/>
              </w:rPr>
              <w:t xml:space="preserve"> our learnin</w:t>
            </w:r>
            <w:r w:rsidR="00584649" w:rsidRPr="161450E3">
              <w:rPr>
                <w:sz w:val="28"/>
                <w:szCs w:val="28"/>
              </w:rPr>
              <w:t>g</w:t>
            </w:r>
            <w:r w:rsidR="00584649">
              <w:rPr>
                <w:sz w:val="28"/>
                <w:szCs w:val="28"/>
              </w:rPr>
              <w:t xml:space="preserve"> into the different states of water.  </w:t>
            </w:r>
            <w:r w:rsidR="009B688E">
              <w:rPr>
                <w:sz w:val="28"/>
                <w:szCs w:val="28"/>
              </w:rPr>
              <w:t xml:space="preserve">Make a list of every </w:t>
            </w:r>
            <w:r w:rsidR="00F50107">
              <w:rPr>
                <w:sz w:val="28"/>
                <w:szCs w:val="28"/>
              </w:rPr>
              <w:t xml:space="preserve">water or </w:t>
            </w:r>
            <w:r w:rsidR="008C5781">
              <w:rPr>
                <w:sz w:val="28"/>
                <w:szCs w:val="28"/>
              </w:rPr>
              <w:t>weather-related</w:t>
            </w:r>
            <w:r w:rsidR="00F50107">
              <w:rPr>
                <w:sz w:val="28"/>
                <w:szCs w:val="28"/>
              </w:rPr>
              <w:t xml:space="preserve"> word you can think of to</w:t>
            </w:r>
            <w:r w:rsidR="00F50107" w:rsidRPr="161450E3">
              <w:rPr>
                <w:sz w:val="28"/>
                <w:szCs w:val="28"/>
              </w:rPr>
              <w:t>g</w:t>
            </w:r>
            <w:r w:rsidR="00F50107">
              <w:rPr>
                <w:sz w:val="28"/>
                <w:szCs w:val="28"/>
              </w:rPr>
              <w:t xml:space="preserve">ether. </w:t>
            </w:r>
          </w:p>
          <w:p w14:paraId="77810932" w14:textId="77777777" w:rsidR="00F50107" w:rsidRDefault="00F50107" w:rsidP="00584649">
            <w:pPr>
              <w:rPr>
                <w:sz w:val="28"/>
                <w:szCs w:val="28"/>
              </w:rPr>
            </w:pPr>
          </w:p>
          <w:p w14:paraId="44475A6E" w14:textId="77777777" w:rsidR="00F8581B" w:rsidRDefault="00F8581B" w:rsidP="00F8581B">
            <w:pPr>
              <w:jc w:val="center"/>
              <w:rPr>
                <w:sz w:val="28"/>
                <w:szCs w:val="28"/>
              </w:rPr>
            </w:pPr>
            <w:r w:rsidRPr="161450E3">
              <w:rPr>
                <w:sz w:val="28"/>
                <w:szCs w:val="28"/>
              </w:rPr>
              <w:t xml:space="preserve">  </w:t>
            </w:r>
          </w:p>
          <w:p w14:paraId="17A4B0BA" w14:textId="4792ED19" w:rsidR="001D1B11" w:rsidRPr="00BB0BC2" w:rsidRDefault="001D1B11" w:rsidP="00F8581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3F9613F" w14:textId="77777777" w:rsidR="00BB0BC2" w:rsidRPr="00BB0BC2" w:rsidRDefault="00BB0BC2" w:rsidP="00AA4AC7">
      <w:pPr>
        <w:rPr>
          <w:sz w:val="56"/>
          <w:szCs w:val="56"/>
        </w:rPr>
      </w:pPr>
    </w:p>
    <w:sectPr w:rsidR="00BB0BC2" w:rsidRPr="00BB0BC2" w:rsidSect="00BB0BC2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61EA5" w14:textId="77777777" w:rsidR="00035C79" w:rsidRDefault="00035C79">
      <w:pPr>
        <w:spacing w:after="0" w:line="240" w:lineRule="auto"/>
      </w:pPr>
      <w:r>
        <w:separator/>
      </w:r>
    </w:p>
  </w:endnote>
  <w:endnote w:type="continuationSeparator" w:id="0">
    <w:p w14:paraId="1A03D0CE" w14:textId="77777777" w:rsidR="00035C79" w:rsidRDefault="00035C79">
      <w:pPr>
        <w:spacing w:after="0" w:line="240" w:lineRule="auto"/>
      </w:pPr>
      <w:r>
        <w:continuationSeparator/>
      </w:r>
    </w:p>
  </w:endnote>
  <w:endnote w:type="continuationNotice" w:id="1">
    <w:p w14:paraId="62F87CC3" w14:textId="77777777" w:rsidR="00035C79" w:rsidRDefault="00035C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61450E3" w14:paraId="780F8D89" w14:textId="77777777" w:rsidTr="161450E3">
      <w:trPr>
        <w:trHeight w:val="300"/>
      </w:trPr>
      <w:tc>
        <w:tcPr>
          <w:tcW w:w="4650" w:type="dxa"/>
        </w:tcPr>
        <w:p w14:paraId="1C20B92A" w14:textId="4732DA46" w:rsidR="161450E3" w:rsidRDefault="161450E3" w:rsidP="161450E3">
          <w:pPr>
            <w:pStyle w:val="Header"/>
            <w:ind w:left="-115"/>
          </w:pPr>
        </w:p>
      </w:tc>
      <w:tc>
        <w:tcPr>
          <w:tcW w:w="4650" w:type="dxa"/>
        </w:tcPr>
        <w:p w14:paraId="591838F3" w14:textId="0239EE7A" w:rsidR="161450E3" w:rsidRDefault="161450E3" w:rsidP="161450E3">
          <w:pPr>
            <w:pStyle w:val="Header"/>
            <w:jc w:val="center"/>
          </w:pPr>
        </w:p>
      </w:tc>
      <w:tc>
        <w:tcPr>
          <w:tcW w:w="4650" w:type="dxa"/>
        </w:tcPr>
        <w:p w14:paraId="56332678" w14:textId="7F251B8D" w:rsidR="161450E3" w:rsidRDefault="161450E3" w:rsidP="161450E3">
          <w:pPr>
            <w:pStyle w:val="Header"/>
            <w:ind w:right="-115"/>
            <w:jc w:val="right"/>
          </w:pPr>
        </w:p>
      </w:tc>
    </w:tr>
  </w:tbl>
  <w:p w14:paraId="4358F573" w14:textId="40F3A50D" w:rsidR="161450E3" w:rsidRDefault="161450E3" w:rsidP="16145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42344" w14:textId="77777777" w:rsidR="00035C79" w:rsidRDefault="00035C79">
      <w:pPr>
        <w:spacing w:after="0" w:line="240" w:lineRule="auto"/>
      </w:pPr>
      <w:r>
        <w:separator/>
      </w:r>
    </w:p>
  </w:footnote>
  <w:footnote w:type="continuationSeparator" w:id="0">
    <w:p w14:paraId="75F499B9" w14:textId="77777777" w:rsidR="00035C79" w:rsidRDefault="00035C79">
      <w:pPr>
        <w:spacing w:after="0" w:line="240" w:lineRule="auto"/>
      </w:pPr>
      <w:r>
        <w:continuationSeparator/>
      </w:r>
    </w:p>
  </w:footnote>
  <w:footnote w:type="continuationNotice" w:id="1">
    <w:p w14:paraId="5E367A44" w14:textId="77777777" w:rsidR="00035C79" w:rsidRDefault="00035C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61450E3" w14:paraId="55E8E44D" w14:textId="77777777" w:rsidTr="161450E3">
      <w:trPr>
        <w:trHeight w:val="300"/>
      </w:trPr>
      <w:tc>
        <w:tcPr>
          <w:tcW w:w="4650" w:type="dxa"/>
        </w:tcPr>
        <w:p w14:paraId="788BF06F" w14:textId="37D89936" w:rsidR="161450E3" w:rsidRDefault="161450E3" w:rsidP="161450E3">
          <w:pPr>
            <w:pStyle w:val="Header"/>
            <w:ind w:left="-115"/>
          </w:pPr>
        </w:p>
      </w:tc>
      <w:tc>
        <w:tcPr>
          <w:tcW w:w="4650" w:type="dxa"/>
        </w:tcPr>
        <w:p w14:paraId="640AF00E" w14:textId="54AA9AC8" w:rsidR="161450E3" w:rsidRDefault="161450E3" w:rsidP="161450E3">
          <w:pPr>
            <w:pStyle w:val="Header"/>
            <w:jc w:val="center"/>
          </w:pPr>
        </w:p>
      </w:tc>
      <w:tc>
        <w:tcPr>
          <w:tcW w:w="4650" w:type="dxa"/>
        </w:tcPr>
        <w:p w14:paraId="16E82DDA" w14:textId="378B4A1C" w:rsidR="161450E3" w:rsidRDefault="161450E3" w:rsidP="161450E3">
          <w:pPr>
            <w:pStyle w:val="Header"/>
            <w:ind w:right="-115"/>
            <w:jc w:val="right"/>
          </w:pPr>
        </w:p>
      </w:tc>
    </w:tr>
  </w:tbl>
  <w:p w14:paraId="299C513A" w14:textId="4C4E24CD" w:rsidR="161450E3" w:rsidRDefault="161450E3" w:rsidP="1614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105769"/>
    <w:multiLevelType w:val="hybridMultilevel"/>
    <w:tmpl w:val="6EE25F56"/>
    <w:lvl w:ilvl="0" w:tplc="07BAA7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86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C2"/>
    <w:rsid w:val="00035C79"/>
    <w:rsid w:val="00064A60"/>
    <w:rsid w:val="000B5BE5"/>
    <w:rsid w:val="00196634"/>
    <w:rsid w:val="001D1B11"/>
    <w:rsid w:val="001F761C"/>
    <w:rsid w:val="0021571A"/>
    <w:rsid w:val="002D4519"/>
    <w:rsid w:val="002F4BA3"/>
    <w:rsid w:val="00331836"/>
    <w:rsid w:val="003C51A4"/>
    <w:rsid w:val="00491515"/>
    <w:rsid w:val="00584649"/>
    <w:rsid w:val="005D02CC"/>
    <w:rsid w:val="00657855"/>
    <w:rsid w:val="006D1AE8"/>
    <w:rsid w:val="00795291"/>
    <w:rsid w:val="00795730"/>
    <w:rsid w:val="007F0A8C"/>
    <w:rsid w:val="007F5D5B"/>
    <w:rsid w:val="0080152E"/>
    <w:rsid w:val="00835D2F"/>
    <w:rsid w:val="00860D39"/>
    <w:rsid w:val="008737A8"/>
    <w:rsid w:val="008A3276"/>
    <w:rsid w:val="008C5781"/>
    <w:rsid w:val="008C57D6"/>
    <w:rsid w:val="00977B5B"/>
    <w:rsid w:val="009B688E"/>
    <w:rsid w:val="009C6791"/>
    <w:rsid w:val="00A939E9"/>
    <w:rsid w:val="00A956B5"/>
    <w:rsid w:val="00AA4AC7"/>
    <w:rsid w:val="00B370C4"/>
    <w:rsid w:val="00B9063C"/>
    <w:rsid w:val="00BB0BC2"/>
    <w:rsid w:val="00BB54FA"/>
    <w:rsid w:val="00CC5BB1"/>
    <w:rsid w:val="00CF4BAC"/>
    <w:rsid w:val="00DC21DC"/>
    <w:rsid w:val="00E67270"/>
    <w:rsid w:val="00EC0F2D"/>
    <w:rsid w:val="00F3563D"/>
    <w:rsid w:val="00F37998"/>
    <w:rsid w:val="00F50107"/>
    <w:rsid w:val="00F607E1"/>
    <w:rsid w:val="00F8581B"/>
    <w:rsid w:val="00FE27BD"/>
    <w:rsid w:val="0764D60F"/>
    <w:rsid w:val="0D042E18"/>
    <w:rsid w:val="0F40487B"/>
    <w:rsid w:val="0FD9B56F"/>
    <w:rsid w:val="0FE1B594"/>
    <w:rsid w:val="10E1CAF5"/>
    <w:rsid w:val="11DA1B3F"/>
    <w:rsid w:val="146F3A46"/>
    <w:rsid w:val="161450E3"/>
    <w:rsid w:val="19E63DEA"/>
    <w:rsid w:val="1D7519AD"/>
    <w:rsid w:val="1FD50BCC"/>
    <w:rsid w:val="26360E71"/>
    <w:rsid w:val="278B75E5"/>
    <w:rsid w:val="2D5AEA60"/>
    <w:rsid w:val="2E2729A2"/>
    <w:rsid w:val="30576FB8"/>
    <w:rsid w:val="30870C88"/>
    <w:rsid w:val="31D16AEA"/>
    <w:rsid w:val="31ED2578"/>
    <w:rsid w:val="329959DF"/>
    <w:rsid w:val="32E3504C"/>
    <w:rsid w:val="3BEA68D6"/>
    <w:rsid w:val="418D1B2E"/>
    <w:rsid w:val="429082FA"/>
    <w:rsid w:val="42A75FC3"/>
    <w:rsid w:val="43EDE7B5"/>
    <w:rsid w:val="44312F52"/>
    <w:rsid w:val="466A1ABE"/>
    <w:rsid w:val="46AB7347"/>
    <w:rsid w:val="4AAB6ED9"/>
    <w:rsid w:val="4B4933B5"/>
    <w:rsid w:val="4B4AD417"/>
    <w:rsid w:val="4D465222"/>
    <w:rsid w:val="4F48D059"/>
    <w:rsid w:val="4FBEFA57"/>
    <w:rsid w:val="4FF6B49F"/>
    <w:rsid w:val="502FF1B8"/>
    <w:rsid w:val="50FC2872"/>
    <w:rsid w:val="524D6DDB"/>
    <w:rsid w:val="525AE03D"/>
    <w:rsid w:val="5275E025"/>
    <w:rsid w:val="52B8534B"/>
    <w:rsid w:val="551DB71D"/>
    <w:rsid w:val="566A2978"/>
    <w:rsid w:val="5A7476DA"/>
    <w:rsid w:val="5D95BB75"/>
    <w:rsid w:val="5F5DFDA9"/>
    <w:rsid w:val="5FD04317"/>
    <w:rsid w:val="63AF9508"/>
    <w:rsid w:val="667FB451"/>
    <w:rsid w:val="67D11AC0"/>
    <w:rsid w:val="6A93F17A"/>
    <w:rsid w:val="6AAB95C4"/>
    <w:rsid w:val="6ABEB054"/>
    <w:rsid w:val="6BBB2A59"/>
    <w:rsid w:val="7345693E"/>
    <w:rsid w:val="7417B762"/>
    <w:rsid w:val="7593CCF5"/>
    <w:rsid w:val="7A576875"/>
    <w:rsid w:val="7D47FD87"/>
    <w:rsid w:val="7F4FAF37"/>
    <w:rsid w:val="7FE2D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662CA"/>
  <w15:chartTrackingRefBased/>
  <w15:docId w15:val="{64992CC3-B820-4E3B-895C-42D3963E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B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0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DE318-2538-4A8F-9416-D3C2FCD1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Links>
    <vt:vector size="6" baseType="variant">
      <vt:variant>
        <vt:i4>458817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https://www.bbc.co.uk/teach/school-radio/articles/zc84cmn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Flynn</dc:creator>
  <cp:keywords/>
  <dc:description/>
  <cp:lastModifiedBy>Jacqueline Flynn</cp:lastModifiedBy>
  <cp:revision>2</cp:revision>
  <dcterms:created xsi:type="dcterms:W3CDTF">2024-11-12T08:48:00Z</dcterms:created>
  <dcterms:modified xsi:type="dcterms:W3CDTF">2024-11-12T08:48:00Z</dcterms:modified>
</cp:coreProperties>
</file>