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86793" w14:textId="0D53CEE5" w:rsidR="007F5D5B" w:rsidRDefault="00BB0BC2" w:rsidP="00BB0BC2">
      <w:pPr>
        <w:jc w:val="center"/>
        <w:rPr>
          <w:sz w:val="56"/>
          <w:szCs w:val="56"/>
        </w:rPr>
      </w:pPr>
      <w:r w:rsidRPr="376CAABA">
        <w:rPr>
          <w:sz w:val="56"/>
          <w:szCs w:val="56"/>
        </w:rPr>
        <w:t xml:space="preserve">Primary </w:t>
      </w:r>
      <w:r w:rsidR="00F8581B" w:rsidRPr="376CAABA">
        <w:rPr>
          <w:sz w:val="56"/>
          <w:szCs w:val="56"/>
        </w:rPr>
        <w:t>5</w:t>
      </w:r>
      <w:r w:rsidRPr="376CAABA">
        <w:rPr>
          <w:sz w:val="56"/>
          <w:szCs w:val="56"/>
        </w:rPr>
        <w:t xml:space="preserve"> Home Learning</w:t>
      </w:r>
    </w:p>
    <w:tbl>
      <w:tblPr>
        <w:tblStyle w:val="TableGrid"/>
        <w:tblW w:w="14511" w:type="dxa"/>
        <w:tblLook w:val="04A0" w:firstRow="1" w:lastRow="0" w:firstColumn="1" w:lastColumn="0" w:noHBand="0" w:noVBand="1"/>
      </w:tblPr>
      <w:tblGrid>
        <w:gridCol w:w="4837"/>
        <w:gridCol w:w="4994"/>
        <w:gridCol w:w="4680"/>
      </w:tblGrid>
      <w:tr w:rsidR="0060292F" w14:paraId="4EE232FB" w14:textId="77777777" w:rsidTr="3ED77457">
        <w:trPr>
          <w:trHeight w:val="316"/>
        </w:trPr>
        <w:tc>
          <w:tcPr>
            <w:tcW w:w="4837" w:type="dxa"/>
            <w:shd w:val="clear" w:color="auto" w:fill="F1A983" w:themeFill="accent2" w:themeFillTint="99"/>
          </w:tcPr>
          <w:p w14:paraId="5901CDE0" w14:textId="00EADC01" w:rsidR="00BB0BC2" w:rsidRDefault="00BB0BC2" w:rsidP="5284480B">
            <w:pPr>
              <w:jc w:val="center"/>
              <w:rPr>
                <w:rFonts w:eastAsiaTheme="minorEastAsia"/>
              </w:rPr>
            </w:pPr>
            <w:r w:rsidRPr="5284480B">
              <w:rPr>
                <w:rFonts w:eastAsiaTheme="minorEastAsia"/>
              </w:rPr>
              <w:t>Literacy</w:t>
            </w:r>
          </w:p>
        </w:tc>
        <w:tc>
          <w:tcPr>
            <w:tcW w:w="4994" w:type="dxa"/>
            <w:shd w:val="clear" w:color="auto" w:fill="83CAEB" w:themeFill="accent1" w:themeFillTint="66"/>
          </w:tcPr>
          <w:p w14:paraId="3543E5A3" w14:textId="46D31D07" w:rsidR="00BB0BC2" w:rsidRDefault="00BB0BC2" w:rsidP="5284480B">
            <w:pPr>
              <w:jc w:val="center"/>
              <w:rPr>
                <w:rFonts w:eastAsiaTheme="minorEastAsia"/>
              </w:rPr>
            </w:pPr>
            <w:r w:rsidRPr="5284480B">
              <w:rPr>
                <w:rFonts w:eastAsiaTheme="minorEastAsia"/>
              </w:rPr>
              <w:t>Numeracy</w:t>
            </w:r>
          </w:p>
        </w:tc>
        <w:tc>
          <w:tcPr>
            <w:tcW w:w="4680" w:type="dxa"/>
            <w:shd w:val="clear" w:color="auto" w:fill="B3E5A1" w:themeFill="accent6" w:themeFillTint="66"/>
          </w:tcPr>
          <w:p w14:paraId="08CD8133" w14:textId="5341D64F" w:rsidR="00BB0BC2" w:rsidRDefault="00BB0BC2" w:rsidP="5284480B">
            <w:pPr>
              <w:jc w:val="center"/>
              <w:rPr>
                <w:rFonts w:eastAsiaTheme="minorEastAsia"/>
              </w:rPr>
            </w:pPr>
            <w:r w:rsidRPr="5284480B">
              <w:rPr>
                <w:rFonts w:eastAsiaTheme="minorEastAsia"/>
              </w:rPr>
              <w:t>Topic</w:t>
            </w:r>
            <w:r w:rsidR="7BF69207" w:rsidRPr="5284480B">
              <w:rPr>
                <w:rFonts w:eastAsiaTheme="minorEastAsia"/>
              </w:rPr>
              <w:t xml:space="preserve"> </w:t>
            </w:r>
            <w:r w:rsidRPr="5284480B">
              <w:rPr>
                <w:rFonts w:eastAsiaTheme="minorEastAsia"/>
              </w:rPr>
              <w:t>/ Other</w:t>
            </w:r>
          </w:p>
        </w:tc>
      </w:tr>
      <w:tr w:rsidR="0060292F" w:rsidRPr="003D1541" w14:paraId="241C84D9" w14:textId="77777777" w:rsidTr="3ED77457">
        <w:trPr>
          <w:trHeight w:val="7296"/>
        </w:trPr>
        <w:tc>
          <w:tcPr>
            <w:tcW w:w="4837" w:type="dxa"/>
          </w:tcPr>
          <w:p w14:paraId="5E569E28" w14:textId="1A9A52C5" w:rsidR="008737A8" w:rsidRPr="003D1541" w:rsidRDefault="5715D645" w:rsidP="5284480B">
            <w:pPr>
              <w:jc w:val="center"/>
              <w:rPr>
                <w:rFonts w:eastAsiaTheme="minorEastAsia"/>
                <w:u w:val="single"/>
              </w:rPr>
            </w:pPr>
            <w:r w:rsidRPr="5284480B">
              <w:rPr>
                <w:rFonts w:eastAsiaTheme="minorEastAsia"/>
                <w:u w:val="single"/>
              </w:rPr>
              <w:t>Spelling</w:t>
            </w:r>
          </w:p>
          <w:p w14:paraId="3268D8DF" w14:textId="305561F7" w:rsidR="04886471" w:rsidRPr="003D1541" w:rsidRDefault="5339CA07" w:rsidP="5284480B">
            <w:pPr>
              <w:spacing w:line="259" w:lineRule="auto"/>
              <w:rPr>
                <w:rFonts w:eastAsiaTheme="minorEastAsia"/>
                <w:lang w:val="en-US"/>
              </w:rPr>
            </w:pPr>
            <w:r w:rsidRPr="5284480B">
              <w:rPr>
                <w:rFonts w:eastAsiaTheme="minorEastAsia"/>
                <w:lang w:val="en-US"/>
              </w:rPr>
              <w:t xml:space="preserve"> </w:t>
            </w:r>
          </w:p>
          <w:p w14:paraId="16F25B5F" w14:textId="1AD71360" w:rsidR="161450E3" w:rsidRPr="003D1541" w:rsidRDefault="073A6E81" w:rsidP="5284480B">
            <w:pPr>
              <w:spacing w:line="259" w:lineRule="auto"/>
              <w:rPr>
                <w:rFonts w:eastAsiaTheme="minorEastAsia"/>
              </w:rPr>
            </w:pPr>
            <w:r w:rsidRPr="5284480B">
              <w:rPr>
                <w:rFonts w:eastAsiaTheme="minorEastAsia"/>
              </w:rPr>
              <w:t xml:space="preserve">We have started Chilli Challenge Spelling with the Primary 5s.  Each week we will test the children on a Monday to see what they can already spell within a pattern.  </w:t>
            </w:r>
            <w:r w:rsidR="15408D85" w:rsidRPr="5284480B">
              <w:rPr>
                <w:rFonts w:eastAsiaTheme="minorEastAsia"/>
              </w:rPr>
              <w:t xml:space="preserve">They then select the right level of ‘spice’ for themselves.  Need a challenge – 3 chillis, a bit too hot to handle – cool down to 1 chilli.  </w:t>
            </w:r>
          </w:p>
          <w:p w14:paraId="53673CDA" w14:textId="777D36BC" w:rsidR="161450E3" w:rsidRPr="00051968" w:rsidRDefault="161450E3" w:rsidP="5284480B">
            <w:pPr>
              <w:spacing w:line="259" w:lineRule="auto"/>
              <w:rPr>
                <w:rFonts w:eastAsiaTheme="minorEastAsia"/>
                <w:lang w:val="en-US"/>
              </w:rPr>
            </w:pPr>
          </w:p>
          <w:p w14:paraId="45ABBAFE" w14:textId="65C651E4" w:rsidR="00567D7B" w:rsidRPr="00567D7B" w:rsidRDefault="6F74DC1C" w:rsidP="00567D7B">
            <w:pPr>
              <w:spacing w:line="259" w:lineRule="auto"/>
              <w:rPr>
                <w:rFonts w:eastAsia="Comic Sans MS" w:cs="Comic Sans MS"/>
                <w:b/>
                <w:bCs/>
                <w:color w:val="000000" w:themeColor="text1"/>
                <w:kern w:val="0"/>
                <w:sz w:val="28"/>
                <w:szCs w:val="28"/>
                <w:u w:val="single"/>
                <w:lang w:eastAsia="ja-JP"/>
                <w14:ligatures w14:val="none"/>
              </w:rPr>
            </w:pPr>
            <w:r w:rsidRPr="00051968">
              <w:rPr>
                <w:rFonts w:eastAsiaTheme="minorEastAsia"/>
                <w:lang w:val="en-US"/>
              </w:rPr>
              <w:t xml:space="preserve">The </w:t>
            </w:r>
            <w:r w:rsidRPr="00567D7B">
              <w:rPr>
                <w:rFonts w:eastAsiaTheme="minorEastAsia"/>
                <w:lang w:val="en-US"/>
              </w:rPr>
              <w:t>three levels are below.  This pattern for everyone this week</w:t>
            </w:r>
            <w:r w:rsidR="00567D7B" w:rsidRPr="00567D7B">
              <w:rPr>
                <w:rFonts w:eastAsia="Comic Sans MS" w:cs="Comic Sans MS"/>
                <w:color w:val="000000" w:themeColor="text1"/>
                <w:kern w:val="0"/>
                <w:lang w:eastAsia="ja-JP"/>
                <w14:ligatures w14:val="none"/>
              </w:rPr>
              <w:t xml:space="preserve"> to spell words relating to the spelling patterns </w:t>
            </w:r>
            <w:proofErr w:type="gramStart"/>
            <w:r w:rsidR="00567D7B" w:rsidRPr="00567D7B">
              <w:rPr>
                <w:rFonts w:eastAsia="Comic Sans MS" w:cs="Comic Sans MS"/>
                <w:color w:val="000000" w:themeColor="text1"/>
                <w:kern w:val="0"/>
                <w:lang w:eastAsia="ja-JP"/>
                <w14:ligatures w14:val="none"/>
              </w:rPr>
              <w:t xml:space="preserve">–  </w:t>
            </w:r>
            <w:proofErr w:type="spellStart"/>
            <w:r w:rsidR="00567D7B" w:rsidRPr="00567D7B">
              <w:rPr>
                <w:rFonts w:eastAsia="Comic Sans MS" w:cs="Comic Sans MS"/>
                <w:color w:val="000000" w:themeColor="text1"/>
                <w:kern w:val="0"/>
                <w:lang w:eastAsia="ja-JP"/>
                <w14:ligatures w14:val="none"/>
              </w:rPr>
              <w:t>ou</w:t>
            </w:r>
            <w:proofErr w:type="spellEnd"/>
            <w:proofErr w:type="gramEnd"/>
            <w:r w:rsidR="00567D7B" w:rsidRPr="00567D7B">
              <w:rPr>
                <w:rFonts w:eastAsia="Comic Sans MS" w:cs="Comic Sans MS"/>
                <w:color w:val="000000" w:themeColor="text1"/>
                <w:kern w:val="0"/>
                <w:lang w:eastAsia="ja-JP"/>
                <w14:ligatures w14:val="none"/>
              </w:rPr>
              <w:t>, ow</w:t>
            </w:r>
          </w:p>
          <w:p w14:paraId="3CFF6E6F" w14:textId="68318BFF" w:rsidR="00051968" w:rsidRPr="00051968" w:rsidRDefault="00051968" w:rsidP="00051968">
            <w:pPr>
              <w:spacing w:line="259" w:lineRule="auto"/>
              <w:rPr>
                <w:rFonts w:eastAsia="Comic Sans MS" w:cs="Comic Sans MS"/>
                <w:color w:val="000000" w:themeColor="text1"/>
                <w:kern w:val="0"/>
                <w:lang w:eastAsia="ja-JP"/>
                <w14:ligatures w14:val="none"/>
              </w:rPr>
            </w:pPr>
          </w:p>
          <w:p w14:paraId="25545506" w14:textId="2E3C5EFC" w:rsidR="376CAABA" w:rsidRPr="003D1541" w:rsidRDefault="376CAABA" w:rsidP="5284480B">
            <w:pPr>
              <w:rPr>
                <w:rFonts w:eastAsiaTheme="minorEastAsia"/>
              </w:rPr>
            </w:pPr>
          </w:p>
          <w:p w14:paraId="65C435E5" w14:textId="4CA676A5" w:rsidR="008737A8" w:rsidRPr="003D1541" w:rsidRDefault="5715D645" w:rsidP="5284480B">
            <w:pPr>
              <w:jc w:val="center"/>
              <w:rPr>
                <w:rFonts w:eastAsiaTheme="minorEastAsia"/>
                <w:u w:val="single"/>
              </w:rPr>
            </w:pPr>
            <w:r w:rsidRPr="5284480B">
              <w:rPr>
                <w:rFonts w:eastAsiaTheme="minorEastAsia"/>
                <w:u w:val="single"/>
              </w:rPr>
              <w:t>Reading</w:t>
            </w:r>
          </w:p>
          <w:p w14:paraId="2C4BCC51" w14:textId="1A85B125" w:rsidR="00611FF3" w:rsidRPr="003D1541" w:rsidRDefault="5CE1493A" w:rsidP="5284480B">
            <w:pPr>
              <w:rPr>
                <w:rFonts w:eastAsiaTheme="minorEastAsia"/>
              </w:rPr>
            </w:pPr>
            <w:r w:rsidRPr="5284480B">
              <w:rPr>
                <w:rFonts w:eastAsiaTheme="minorEastAsia"/>
              </w:rPr>
              <w:t xml:space="preserve">Please ensure that your child has their reading </w:t>
            </w:r>
            <w:r w:rsidR="34DD52BF" w:rsidRPr="5284480B">
              <w:rPr>
                <w:rFonts w:eastAsiaTheme="minorEastAsia"/>
              </w:rPr>
              <w:t xml:space="preserve">book, log and any reading homework </w:t>
            </w:r>
            <w:r w:rsidRPr="5284480B">
              <w:rPr>
                <w:rFonts w:eastAsiaTheme="minorEastAsia"/>
              </w:rPr>
              <w:t xml:space="preserve">in school every day and is prepared to contribute to the group discussion each week. </w:t>
            </w:r>
          </w:p>
        </w:tc>
        <w:tc>
          <w:tcPr>
            <w:tcW w:w="4994" w:type="dxa"/>
          </w:tcPr>
          <w:p w14:paraId="19FC6FF4" w14:textId="0195CF75" w:rsidR="252E5DC1" w:rsidRPr="003D1541" w:rsidRDefault="0025070F" w:rsidP="3ED77457">
            <w:pPr>
              <w:jc w:val="center"/>
              <w:rPr>
                <w:rFonts w:eastAsiaTheme="minorEastAsia"/>
                <w:u w:val="single"/>
              </w:rPr>
            </w:pPr>
            <w:r>
              <w:rPr>
                <w:rFonts w:eastAsiaTheme="minorEastAsia"/>
                <w:u w:val="single"/>
              </w:rPr>
              <w:t xml:space="preserve">Decimals </w:t>
            </w:r>
          </w:p>
          <w:p w14:paraId="2D545F05" w14:textId="7F27A7DD" w:rsidR="5FBF1AAE" w:rsidRPr="003D1541" w:rsidRDefault="5FBF1AAE" w:rsidP="5284480B">
            <w:pPr>
              <w:rPr>
                <w:rFonts w:eastAsia="Aptos" w:cs="Aptos"/>
              </w:rPr>
            </w:pPr>
          </w:p>
          <w:p w14:paraId="7C31D411" w14:textId="4CD22DCD" w:rsidR="002D4519" w:rsidRPr="00051968" w:rsidRDefault="00051968" w:rsidP="5284480B">
            <w:pPr>
              <w:rPr>
                <w:rFonts w:eastAsiaTheme="minorEastAsia"/>
              </w:rPr>
            </w:pPr>
            <w:r w:rsidRPr="00051968">
              <w:rPr>
                <w:rFonts w:eastAsia="Times New Roman"/>
                <w:color w:val="000000" w:themeColor="text1"/>
              </w:rPr>
              <w:t xml:space="preserve">This week, we will be </w:t>
            </w:r>
            <w:r w:rsidR="00567D7B">
              <w:rPr>
                <w:rFonts w:eastAsia="Times New Roman"/>
                <w:color w:val="000000" w:themeColor="text1"/>
              </w:rPr>
              <w:t>continuing</w:t>
            </w:r>
            <w:r w:rsidRPr="00051968">
              <w:rPr>
                <w:rFonts w:eastAsia="Times New Roman"/>
                <w:color w:val="000000" w:themeColor="text1"/>
              </w:rPr>
              <w:t xml:space="preserve"> our new topic on decimals. Our focus will be on </w:t>
            </w:r>
            <w:r w:rsidR="004577F1">
              <w:rPr>
                <w:rFonts w:eastAsia="Times New Roman"/>
                <w:color w:val="000000" w:themeColor="text1"/>
              </w:rPr>
              <w:t xml:space="preserve">dividing a one-digit number by 10, then going onto dividing two </w:t>
            </w:r>
            <w:proofErr w:type="gramStart"/>
            <w:r w:rsidR="004577F1">
              <w:rPr>
                <w:rFonts w:eastAsia="Times New Roman"/>
                <w:color w:val="000000" w:themeColor="text1"/>
              </w:rPr>
              <w:t>digit</w:t>
            </w:r>
            <w:proofErr w:type="gramEnd"/>
            <w:r w:rsidR="004577F1">
              <w:rPr>
                <w:rFonts w:eastAsia="Times New Roman"/>
                <w:color w:val="000000" w:themeColor="text1"/>
              </w:rPr>
              <w:t xml:space="preserve"> by 10, before then looking at hundredths as fractions and hundredths as decimals towards the end of the week. </w:t>
            </w:r>
            <w:r w:rsidRPr="00051968">
              <w:rPr>
                <w:rFonts w:eastAsia="Times New Roman"/>
                <w:color w:val="000000" w:themeColor="text1"/>
              </w:rPr>
              <w:t>This will build a strong foundation for our learning as we progress through the topic.</w:t>
            </w:r>
          </w:p>
          <w:p w14:paraId="3618B767" w14:textId="77777777" w:rsidR="00CD0DD5" w:rsidRPr="00051968" w:rsidRDefault="00CD0DD5" w:rsidP="5284480B">
            <w:pPr>
              <w:rPr>
                <w:rFonts w:eastAsiaTheme="minorEastAsia"/>
              </w:rPr>
            </w:pPr>
          </w:p>
          <w:p w14:paraId="1C2AB7D8" w14:textId="77777777" w:rsidR="00CD0DD5" w:rsidRPr="00051968" w:rsidRDefault="00051968" w:rsidP="5284480B">
            <w:pPr>
              <w:rPr>
                <w:noProof/>
              </w:rPr>
            </w:pPr>
            <w:r w:rsidRPr="00051968">
              <w:rPr>
                <w:noProof/>
              </w:rPr>
              <w:t xml:space="preserve">There will be a Sumdog competition running throughout the week, focusing on everything we have covered in decimals so far. Feel free to play at home to continue practicing tenths as fractions, decimals, and their place on a number line! </w:t>
            </w:r>
          </w:p>
          <w:p w14:paraId="72EA0A93" w14:textId="2DDBABAB" w:rsidR="00051968" w:rsidRPr="003D1541" w:rsidRDefault="00051968" w:rsidP="5284480B">
            <w:pPr>
              <w:rPr>
                <w:rFonts w:eastAsiaTheme="minorEastAsia"/>
              </w:rPr>
            </w:pPr>
            <w:r w:rsidRPr="003D1541">
              <w:rPr>
                <w:noProof/>
                <w:sz w:val="22"/>
                <w:szCs w:val="22"/>
              </w:rPr>
              <w:drawing>
                <wp:anchor distT="0" distB="0" distL="114300" distR="114300" simplePos="0" relativeHeight="251661312" behindDoc="0" locked="0" layoutInCell="1" allowOverlap="1" wp14:anchorId="5F557C90" wp14:editId="403D2F9C">
                  <wp:simplePos x="0" y="0"/>
                  <wp:positionH relativeFrom="column">
                    <wp:posOffset>1417955</wp:posOffset>
                  </wp:positionH>
                  <wp:positionV relativeFrom="paragraph">
                    <wp:posOffset>104775</wp:posOffset>
                  </wp:positionV>
                  <wp:extent cx="1432684" cy="1432684"/>
                  <wp:effectExtent l="0" t="0" r="0" b="0"/>
                  <wp:wrapSquare wrapText="bothSides"/>
                  <wp:docPr id="121573581" name="Picture 12157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432684" cy="1432684"/>
                          </a:xfrm>
                          <a:prstGeom prst="rect">
                            <a:avLst/>
                          </a:prstGeom>
                        </pic:spPr>
                      </pic:pic>
                    </a:graphicData>
                  </a:graphic>
                  <wp14:sizeRelH relativeFrom="page">
                    <wp14:pctWidth>0</wp14:pctWidth>
                  </wp14:sizeRelH>
                  <wp14:sizeRelV relativeFrom="page">
                    <wp14:pctHeight>0</wp14:pctHeight>
                  </wp14:sizeRelV>
                </wp:anchor>
              </w:drawing>
            </w:r>
          </w:p>
        </w:tc>
        <w:tc>
          <w:tcPr>
            <w:tcW w:w="4680" w:type="dxa"/>
          </w:tcPr>
          <w:p w14:paraId="5E00B8CB" w14:textId="77777777" w:rsidR="004577F1" w:rsidRDefault="004577F1" w:rsidP="004577F1">
            <w:pPr>
              <w:jc w:val="center"/>
              <w:divId w:val="1199195721"/>
              <w:rPr>
                <w:rFonts w:eastAsiaTheme="minorEastAsia"/>
                <w:u w:val="single"/>
              </w:rPr>
            </w:pPr>
            <w:r>
              <w:rPr>
                <w:rFonts w:eastAsiaTheme="minorEastAsia"/>
                <w:u w:val="single"/>
              </w:rPr>
              <w:t xml:space="preserve">French </w:t>
            </w:r>
          </w:p>
          <w:p w14:paraId="05706A6F" w14:textId="77777777" w:rsidR="004577F1" w:rsidRDefault="004577F1" w:rsidP="004577F1">
            <w:pPr>
              <w:jc w:val="center"/>
              <w:divId w:val="1199195721"/>
              <w:rPr>
                <w:rFonts w:eastAsiaTheme="minorEastAsia"/>
                <w:u w:val="single"/>
              </w:rPr>
            </w:pPr>
          </w:p>
          <w:p w14:paraId="6DB7115B" w14:textId="77777777" w:rsidR="00A952B3" w:rsidRPr="00A952B3" w:rsidRDefault="00A952B3" w:rsidP="00A952B3">
            <w:pPr>
              <w:jc w:val="center"/>
              <w:divId w:val="1199195721"/>
              <w:rPr>
                <w:rFonts w:eastAsiaTheme="minorEastAsia"/>
              </w:rPr>
            </w:pPr>
            <w:r w:rsidRPr="00A952B3">
              <w:rPr>
                <w:rFonts w:eastAsiaTheme="minorEastAsia"/>
              </w:rPr>
              <w:t xml:space="preserve">This week, an assignment is open and available to the class on </w:t>
            </w:r>
            <w:proofErr w:type="spellStart"/>
            <w:r w:rsidRPr="00A952B3">
              <w:rPr>
                <w:rFonts w:eastAsiaTheme="minorEastAsia"/>
              </w:rPr>
              <w:t>LanguageNut</w:t>
            </w:r>
            <w:proofErr w:type="spellEnd"/>
            <w:r w:rsidRPr="00A952B3">
              <w:rPr>
                <w:rFonts w:eastAsiaTheme="minorEastAsia"/>
              </w:rPr>
              <w:t>, focusing on days of the week and times of the day in French. This task will help strengthen your speaking, listening, and writing skills, giving you the confidence to use these key phrases in conversations and writing.</w:t>
            </w:r>
          </w:p>
          <w:p w14:paraId="2321CB2B" w14:textId="0611F960" w:rsidR="00A952B3" w:rsidRPr="00A952B3" w:rsidRDefault="00A952B3" w:rsidP="00A952B3">
            <w:pPr>
              <w:jc w:val="center"/>
              <w:divId w:val="1199195721"/>
              <w:rPr>
                <w:rFonts w:eastAsiaTheme="minorEastAsia"/>
              </w:rPr>
            </w:pPr>
            <w:r w:rsidRPr="00A952B3">
              <w:rPr>
                <w:rFonts w:eastAsiaTheme="minorEastAsia"/>
              </w:rPr>
              <w:t>Make sure to continue working on this at home to build fluency. Practicing regularly will help you recogni</w:t>
            </w:r>
            <w:r>
              <w:rPr>
                <w:rFonts w:eastAsiaTheme="minorEastAsia"/>
              </w:rPr>
              <w:t>s</w:t>
            </w:r>
            <w:r w:rsidRPr="00A952B3">
              <w:rPr>
                <w:rFonts w:eastAsiaTheme="minorEastAsia"/>
              </w:rPr>
              <w:t xml:space="preserve">e how to say and write the days of the week, as well as how to talk about different times of the day—such as morning, afternoon, and evening. Take time to listen to the pronunciations, repeat them aloud, and try forming sentences using both topics. </w:t>
            </w:r>
          </w:p>
          <w:p w14:paraId="17A4B0BA" w14:textId="64C8E9FF" w:rsidR="004577F1" w:rsidRPr="004577F1" w:rsidRDefault="004577F1" w:rsidP="004577F1">
            <w:pPr>
              <w:jc w:val="center"/>
              <w:divId w:val="1199195721"/>
              <w:rPr>
                <w:rFonts w:eastAsiaTheme="minorEastAsia"/>
                <w:u w:val="single"/>
              </w:rPr>
            </w:pPr>
          </w:p>
        </w:tc>
      </w:tr>
    </w:tbl>
    <w:p w14:paraId="6823AA94" w14:textId="77777777" w:rsidR="003D1541" w:rsidRDefault="003D1541" w:rsidP="004531C2">
      <w:pPr>
        <w:spacing w:line="279" w:lineRule="auto"/>
        <w:rPr>
          <w:rFonts w:eastAsia="Comic Sans MS" w:cs="Comic Sans MS"/>
          <w:color w:val="000000" w:themeColor="text1"/>
          <w:kern w:val="0"/>
          <w:sz w:val="22"/>
          <w:szCs w:val="22"/>
          <w:lang w:eastAsia="ja-JP"/>
          <w14:ligatures w14:val="none"/>
        </w:rPr>
      </w:pPr>
    </w:p>
    <w:p w14:paraId="664575EB" w14:textId="77777777" w:rsidR="00567D7B" w:rsidRPr="00567D7B" w:rsidRDefault="00567D7B" w:rsidP="00567D7B">
      <w:pPr>
        <w:spacing w:after="0" w:line="259" w:lineRule="auto"/>
        <w:rPr>
          <w:rFonts w:eastAsia="Comic Sans MS" w:cs="Comic Sans MS"/>
          <w:b/>
          <w:bCs/>
          <w:color w:val="000000" w:themeColor="text1"/>
          <w:kern w:val="0"/>
          <w:sz w:val="28"/>
          <w:szCs w:val="28"/>
          <w:u w:val="single"/>
          <w:lang w:eastAsia="ja-JP"/>
          <w14:ligatures w14:val="none"/>
        </w:rPr>
      </w:pPr>
      <w:r w:rsidRPr="00567D7B">
        <w:rPr>
          <w:rFonts w:eastAsia="Comic Sans MS" w:cs="Comic Sans MS"/>
          <w:b/>
          <w:bCs/>
          <w:color w:val="000000" w:themeColor="text1"/>
          <w:kern w:val="0"/>
          <w:sz w:val="28"/>
          <w:szCs w:val="28"/>
          <w:u w:val="single"/>
          <w:lang w:eastAsia="ja-JP"/>
          <w14:ligatures w14:val="none"/>
        </w:rPr>
        <w:lastRenderedPageBreak/>
        <w:t xml:space="preserve">L.I. We are learning to spell words relating to the spelling patterns </w:t>
      </w:r>
      <w:proofErr w:type="gramStart"/>
      <w:r w:rsidRPr="00567D7B">
        <w:rPr>
          <w:rFonts w:eastAsia="Comic Sans MS" w:cs="Comic Sans MS"/>
          <w:b/>
          <w:bCs/>
          <w:color w:val="000000" w:themeColor="text1"/>
          <w:kern w:val="0"/>
          <w:sz w:val="28"/>
          <w:szCs w:val="28"/>
          <w:u w:val="single"/>
          <w:lang w:eastAsia="ja-JP"/>
          <w14:ligatures w14:val="none"/>
        </w:rPr>
        <w:t xml:space="preserve">–  </w:t>
      </w:r>
      <w:proofErr w:type="spellStart"/>
      <w:r w:rsidRPr="00567D7B">
        <w:rPr>
          <w:rFonts w:eastAsia="Comic Sans MS" w:cs="Comic Sans MS"/>
          <w:b/>
          <w:bCs/>
          <w:color w:val="000000" w:themeColor="text1"/>
          <w:kern w:val="0"/>
          <w:sz w:val="28"/>
          <w:szCs w:val="28"/>
          <w:u w:val="single"/>
          <w:lang w:eastAsia="ja-JP"/>
          <w14:ligatures w14:val="none"/>
        </w:rPr>
        <w:t>ou</w:t>
      </w:r>
      <w:proofErr w:type="spellEnd"/>
      <w:proofErr w:type="gramEnd"/>
      <w:r w:rsidRPr="00567D7B">
        <w:rPr>
          <w:rFonts w:eastAsia="Comic Sans MS" w:cs="Comic Sans MS"/>
          <w:b/>
          <w:bCs/>
          <w:color w:val="000000" w:themeColor="text1"/>
          <w:kern w:val="0"/>
          <w:sz w:val="28"/>
          <w:szCs w:val="28"/>
          <w:u w:val="single"/>
          <w:lang w:eastAsia="ja-JP"/>
          <w14:ligatures w14:val="none"/>
        </w:rPr>
        <w:t>, ow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0"/>
        <w:gridCol w:w="3045"/>
        <w:gridCol w:w="3075"/>
      </w:tblGrid>
      <w:tr w:rsidR="00567D7B" w:rsidRPr="00567D7B" w14:paraId="2A69555E"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1C9A372" w14:textId="5728BCA8"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drawing>
                <wp:inline distT="0" distB="0" distL="0" distR="0" wp14:anchorId="1436BFC4" wp14:editId="51D79981">
                  <wp:extent cx="390525" cy="352425"/>
                  <wp:effectExtent l="0" t="0" r="9525" b="9525"/>
                  <wp:docPr id="190850023" name="Picture 12" descr="Related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lated image,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67D7B">
              <w:rPr>
                <w:rFonts w:eastAsia="Comic Sans MS" w:cs="Comic Sans MS"/>
                <w:color w:val="000000" w:themeColor="text1"/>
                <w:kern w:val="0"/>
                <w:sz w:val="28"/>
                <w:szCs w:val="28"/>
                <w:lang w:eastAsia="ja-JP"/>
                <w14:ligatures w14:val="none"/>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7F90158A" w14:textId="44E4965C"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drawing>
                <wp:inline distT="0" distB="0" distL="0" distR="0" wp14:anchorId="1367760E" wp14:editId="4BA2F02C">
                  <wp:extent cx="390525" cy="352425"/>
                  <wp:effectExtent l="0" t="0" r="9525" b="9525"/>
                  <wp:docPr id="507128734" name="Picture 11" descr="Related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lated image,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67D7B">
              <w:rPr>
                <w:rFonts w:eastAsia="Comic Sans MS" w:cs="Comic Sans MS"/>
                <w:color w:val="000000" w:themeColor="text1"/>
                <w:kern w:val="0"/>
                <w:sz w:val="28"/>
                <w:szCs w:val="28"/>
                <w:lang w:eastAsia="ja-JP"/>
                <w14:ligatures w14:val="none"/>
              </w:rPr>
              <w:drawing>
                <wp:inline distT="0" distB="0" distL="0" distR="0" wp14:anchorId="0328C53D" wp14:editId="3976AB89">
                  <wp:extent cx="390525" cy="352425"/>
                  <wp:effectExtent l="0" t="0" r="9525" b="9525"/>
                  <wp:docPr id="502132137" name="Picture 10" descr="Related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lated image,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67D7B">
              <w:rPr>
                <w:rFonts w:eastAsia="Comic Sans MS" w:cs="Comic Sans MS"/>
                <w:color w:val="000000" w:themeColor="text1"/>
                <w:kern w:val="0"/>
                <w:sz w:val="28"/>
                <w:szCs w:val="28"/>
                <w:lang w:eastAsia="ja-JP"/>
                <w14:ligatures w14:val="none"/>
              </w:rPr>
              <w:t>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55975A20" w14:textId="67206451"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drawing>
                <wp:inline distT="0" distB="0" distL="0" distR="0" wp14:anchorId="4E2379F2" wp14:editId="45CD1160">
                  <wp:extent cx="390525" cy="352425"/>
                  <wp:effectExtent l="0" t="0" r="9525" b="9525"/>
                  <wp:docPr id="966675334" name="Picture 9" descr="Related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lated image,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67D7B">
              <w:rPr>
                <w:rFonts w:eastAsia="Comic Sans MS" w:cs="Comic Sans MS"/>
                <w:color w:val="000000" w:themeColor="text1"/>
                <w:kern w:val="0"/>
                <w:sz w:val="28"/>
                <w:szCs w:val="28"/>
                <w:lang w:eastAsia="ja-JP"/>
                <w14:ligatures w14:val="none"/>
              </w:rPr>
              <w:drawing>
                <wp:inline distT="0" distB="0" distL="0" distR="0" wp14:anchorId="420A0904" wp14:editId="3D065482">
                  <wp:extent cx="390525" cy="352425"/>
                  <wp:effectExtent l="0" t="0" r="9525" b="9525"/>
                  <wp:docPr id="1135379969" name="Picture 8" descr="Related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lated image,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67D7B">
              <w:rPr>
                <w:rFonts w:eastAsia="Comic Sans MS" w:cs="Comic Sans MS"/>
                <w:color w:val="000000" w:themeColor="text1"/>
                <w:kern w:val="0"/>
                <w:sz w:val="28"/>
                <w:szCs w:val="28"/>
                <w:lang w:eastAsia="ja-JP"/>
                <w14:ligatures w14:val="none"/>
              </w:rPr>
              <w:drawing>
                <wp:inline distT="0" distB="0" distL="0" distR="0" wp14:anchorId="1608AF9A" wp14:editId="2C97EFED">
                  <wp:extent cx="390525" cy="352425"/>
                  <wp:effectExtent l="0" t="0" r="9525" b="9525"/>
                  <wp:docPr id="599930459" name="Picture 7" descr="Related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lated image,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67D7B">
              <w:rPr>
                <w:rFonts w:eastAsia="Comic Sans MS" w:cs="Comic Sans MS"/>
                <w:color w:val="000000" w:themeColor="text1"/>
                <w:kern w:val="0"/>
                <w:sz w:val="28"/>
                <w:szCs w:val="28"/>
                <w:lang w:eastAsia="ja-JP"/>
                <w14:ligatures w14:val="none"/>
              </w:rPr>
              <w:t> </w:t>
            </w:r>
          </w:p>
        </w:tc>
      </w:tr>
      <w:tr w:rsidR="00567D7B" w:rsidRPr="00567D7B" w14:paraId="3B4E0985"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25FCC586"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our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6D327F5E"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about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454D233F"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account </w:t>
            </w:r>
          </w:p>
        </w:tc>
      </w:tr>
      <w:tr w:rsidR="00567D7B" w:rsidRPr="00567D7B" w14:paraId="234D0BED"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3BD000CB"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hour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35BB3E8B"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mouth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6B5B2951"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flour </w:t>
            </w:r>
          </w:p>
        </w:tc>
      </w:tr>
      <w:tr w:rsidR="00567D7B" w:rsidRPr="00567D7B" w14:paraId="144275A8"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5DCF548B"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count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75EB4357"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proud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5D83618E"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aloud </w:t>
            </w:r>
          </w:p>
        </w:tc>
      </w:tr>
      <w:tr w:rsidR="00567D7B" w:rsidRPr="00567D7B" w14:paraId="21660D14"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54A8652D"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shout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5B3E638F"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counted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037E5A97"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trousers </w:t>
            </w:r>
          </w:p>
        </w:tc>
      </w:tr>
      <w:tr w:rsidR="00567D7B" w:rsidRPr="00567D7B" w14:paraId="32D7644E"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631070E9"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loud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08C880C7"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rounding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0F00F583"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couches </w:t>
            </w:r>
          </w:p>
        </w:tc>
      </w:tr>
      <w:tr w:rsidR="00567D7B" w:rsidRPr="00567D7B" w14:paraId="13C241B0"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C2FC347"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found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1F634473"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frowned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3E45B875"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scowling </w:t>
            </w:r>
          </w:p>
        </w:tc>
      </w:tr>
      <w:tr w:rsidR="00567D7B" w:rsidRPr="00567D7B" w14:paraId="27F1CAB4"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E5EC6F8"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owl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3503DD41"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shower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704BD330"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allowed </w:t>
            </w:r>
          </w:p>
        </w:tc>
      </w:tr>
      <w:tr w:rsidR="00567D7B" w:rsidRPr="00567D7B" w14:paraId="03E0152A"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1FA3562"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down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76DEA9D8"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towel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5726BAFB"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overcrowded </w:t>
            </w:r>
          </w:p>
        </w:tc>
      </w:tr>
      <w:tr w:rsidR="00567D7B" w:rsidRPr="00567D7B" w14:paraId="5365605F"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698A7E7"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brown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696E12DF"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downtown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3ED6D991"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vowel </w:t>
            </w:r>
          </w:p>
        </w:tc>
      </w:tr>
      <w:tr w:rsidR="00567D7B" w:rsidRPr="00567D7B" w14:paraId="2D6FCC65" w14:textId="77777777" w:rsidTr="00567D7B">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732F0E66"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shower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6F4862DA"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clowns </w:t>
            </w:r>
          </w:p>
        </w:tc>
        <w:tc>
          <w:tcPr>
            <w:tcW w:w="3075" w:type="dxa"/>
            <w:tcBorders>
              <w:top w:val="single" w:sz="6" w:space="0" w:color="auto"/>
              <w:left w:val="single" w:sz="6" w:space="0" w:color="auto"/>
              <w:bottom w:val="single" w:sz="6" w:space="0" w:color="auto"/>
              <w:right w:val="single" w:sz="6" w:space="0" w:color="auto"/>
            </w:tcBorders>
            <w:shd w:val="clear" w:color="auto" w:fill="auto"/>
            <w:hideMark/>
          </w:tcPr>
          <w:p w14:paraId="47053284" w14:textId="77777777" w:rsidR="00567D7B" w:rsidRPr="00567D7B" w:rsidRDefault="00567D7B" w:rsidP="00567D7B">
            <w:pPr>
              <w:spacing w:after="0" w:line="259" w:lineRule="auto"/>
              <w:rPr>
                <w:rFonts w:eastAsia="Comic Sans MS" w:cs="Comic Sans MS"/>
                <w:color w:val="000000" w:themeColor="text1"/>
                <w:kern w:val="0"/>
                <w:sz w:val="28"/>
                <w:szCs w:val="28"/>
                <w:lang w:eastAsia="ja-JP"/>
                <w14:ligatures w14:val="none"/>
              </w:rPr>
            </w:pPr>
            <w:r w:rsidRPr="00567D7B">
              <w:rPr>
                <w:rFonts w:eastAsia="Comic Sans MS" w:cs="Comic Sans MS"/>
                <w:color w:val="000000" w:themeColor="text1"/>
                <w:kern w:val="0"/>
                <w:sz w:val="28"/>
                <w:szCs w:val="28"/>
                <w:lang w:eastAsia="ja-JP"/>
                <w14:ligatures w14:val="none"/>
              </w:rPr>
              <w:t>showered </w:t>
            </w:r>
          </w:p>
        </w:tc>
      </w:tr>
    </w:tbl>
    <w:p w14:paraId="77057DF5" w14:textId="77777777" w:rsidR="007675AB" w:rsidRDefault="007675AB" w:rsidP="00BD55FE">
      <w:pPr>
        <w:spacing w:after="0" w:line="259" w:lineRule="auto"/>
      </w:pPr>
    </w:p>
    <w:p w14:paraId="200ECCA1" w14:textId="77777777" w:rsidR="007675AB" w:rsidRDefault="007675AB" w:rsidP="00BD55FE">
      <w:pPr>
        <w:spacing w:after="0" w:line="259" w:lineRule="auto"/>
      </w:pPr>
    </w:p>
    <w:p w14:paraId="3B60C56E" w14:textId="77777777" w:rsidR="007675AB" w:rsidRDefault="007675AB" w:rsidP="00BD55FE">
      <w:pPr>
        <w:spacing w:after="0" w:line="259" w:lineRule="auto"/>
      </w:pPr>
    </w:p>
    <w:p w14:paraId="5819F7F5" w14:textId="77777777" w:rsidR="007675AB" w:rsidRDefault="007675AB" w:rsidP="00BD55FE">
      <w:pPr>
        <w:spacing w:after="0" w:line="259" w:lineRule="auto"/>
      </w:pPr>
    </w:p>
    <w:p w14:paraId="7AADD3B8" w14:textId="77777777" w:rsidR="007675AB" w:rsidRDefault="007675AB" w:rsidP="00BD55FE">
      <w:pPr>
        <w:spacing w:after="0" w:line="259" w:lineRule="auto"/>
      </w:pPr>
    </w:p>
    <w:p w14:paraId="1421A1A0" w14:textId="77777777" w:rsidR="007675AB" w:rsidRDefault="007675AB" w:rsidP="00BD55FE">
      <w:pPr>
        <w:spacing w:after="0" w:line="259" w:lineRule="auto"/>
      </w:pPr>
    </w:p>
    <w:p w14:paraId="2B381E4F" w14:textId="77777777" w:rsidR="007675AB" w:rsidRDefault="007675AB" w:rsidP="00BD55FE">
      <w:pPr>
        <w:spacing w:after="0" w:line="259" w:lineRule="auto"/>
      </w:pPr>
    </w:p>
    <w:p w14:paraId="5824EF35" w14:textId="77777777" w:rsidR="007675AB" w:rsidRDefault="007675AB" w:rsidP="00BD55FE">
      <w:pPr>
        <w:spacing w:after="0" w:line="259" w:lineRule="auto"/>
      </w:pPr>
    </w:p>
    <w:p w14:paraId="52554ED6" w14:textId="77777777" w:rsidR="007675AB" w:rsidRDefault="007675AB" w:rsidP="00BD55FE">
      <w:pPr>
        <w:spacing w:after="0" w:line="259" w:lineRule="auto"/>
      </w:pPr>
    </w:p>
    <w:p w14:paraId="7AEBD480" w14:textId="77777777" w:rsidR="007675AB" w:rsidRDefault="007675AB" w:rsidP="00BD55FE">
      <w:pPr>
        <w:spacing w:after="0" w:line="259" w:lineRule="auto"/>
      </w:pPr>
    </w:p>
    <w:p w14:paraId="04A8142E" w14:textId="77777777" w:rsidR="007675AB" w:rsidRDefault="007675AB" w:rsidP="00BD55FE">
      <w:pPr>
        <w:spacing w:after="0" w:line="259" w:lineRule="auto"/>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7675AB" w:rsidRPr="00CD0DD5" w14:paraId="31A81CC9"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38F75D5" w14:textId="77777777" w:rsidR="007675AB" w:rsidRPr="00CD0DD5" w:rsidRDefault="007675AB" w:rsidP="00AC1451">
            <w:pPr>
              <w:spacing w:after="0" w:line="259" w:lineRule="auto"/>
              <w:rPr>
                <w:rFonts w:eastAsia="Comic Sans MS" w:cs="Comic Sans MS"/>
                <w:color w:val="000000" w:themeColor="text1"/>
                <w:kern w:val="0"/>
                <w:sz w:val="28"/>
                <w:szCs w:val="28"/>
                <w:lang w:eastAsia="ja-JP"/>
                <w14:ligatures w14:val="none"/>
              </w:rPr>
            </w:pPr>
            <w:r w:rsidRPr="0060292F">
              <w:rPr>
                <w:rFonts w:eastAsia="Comic Sans MS" w:cs="Comic Sans MS"/>
                <w:noProof/>
                <w:color w:val="000000" w:themeColor="text1"/>
                <w:kern w:val="0"/>
                <w:sz w:val="28"/>
                <w:szCs w:val="28"/>
                <w:lang w:eastAsia="ja-JP"/>
                <w14:ligatures w14:val="none"/>
              </w:rPr>
              <w:lastRenderedPageBreak/>
              <w:drawing>
                <wp:inline distT="0" distB="0" distL="0" distR="0" wp14:anchorId="5F74179B" wp14:editId="03BA705A">
                  <wp:extent cx="390525" cy="352425"/>
                  <wp:effectExtent l="0" t="0" r="9525" b="9525"/>
                  <wp:docPr id="256409949" name="Picture 12" descr="Related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lated image,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CD0DD5">
              <w:rPr>
                <w:rFonts w:eastAsia="Comic Sans MS" w:cs="Comic Sans MS"/>
                <w:color w:val="000000" w:themeColor="text1"/>
                <w:kern w:val="0"/>
                <w:sz w:val="28"/>
                <w:szCs w:val="28"/>
                <w:lang w:eastAsia="ja-JP"/>
                <w14:ligatures w14:val="none"/>
              </w:rPr>
              <w:t> </w:t>
            </w:r>
          </w:p>
        </w:tc>
      </w:tr>
      <w:tr w:rsidR="007675AB" w:rsidRPr="00051968" w14:paraId="5478494E"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9650B89" w14:textId="77777777" w:rsidR="007675AB" w:rsidRPr="00051968" w:rsidRDefault="007675AB" w:rsidP="00AC1451">
            <w:pPr>
              <w:spacing w:after="0" w:line="259" w:lineRule="auto"/>
              <w:rPr>
                <w:rFonts w:eastAsia="Comic Sans MS" w:cs="Comic Sans MS"/>
                <w:color w:val="000000" w:themeColor="text1"/>
                <w:kern w:val="0"/>
                <w:sz w:val="28"/>
                <w:szCs w:val="28"/>
                <w:lang w:eastAsia="ja-JP"/>
                <w14:ligatures w14:val="none"/>
              </w:rPr>
            </w:pPr>
            <w:r w:rsidRPr="00E2709D">
              <w:t>Retake</w:t>
            </w:r>
          </w:p>
        </w:tc>
      </w:tr>
      <w:tr w:rsidR="007675AB" w:rsidRPr="00051968" w14:paraId="3084EF5D"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25A11A91" w14:textId="77777777" w:rsidR="007675AB" w:rsidRPr="00051968" w:rsidRDefault="007675AB" w:rsidP="00AC1451">
            <w:pPr>
              <w:spacing w:after="0" w:line="259" w:lineRule="auto"/>
              <w:rPr>
                <w:rFonts w:eastAsia="Comic Sans MS" w:cs="Comic Sans MS"/>
                <w:color w:val="000000" w:themeColor="text1"/>
                <w:kern w:val="0"/>
                <w:sz w:val="28"/>
                <w:szCs w:val="28"/>
                <w:lang w:eastAsia="ja-JP"/>
                <w14:ligatures w14:val="none"/>
              </w:rPr>
            </w:pPr>
            <w:r w:rsidRPr="00E2709D">
              <w:t>Replay</w:t>
            </w:r>
          </w:p>
        </w:tc>
      </w:tr>
      <w:tr w:rsidR="007675AB" w:rsidRPr="00051968" w14:paraId="79944E4C"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76DF8F95"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rsidRPr="00051968">
              <w:t>Restart</w:t>
            </w:r>
          </w:p>
        </w:tc>
      </w:tr>
      <w:tr w:rsidR="007675AB" w:rsidRPr="00051968" w14:paraId="34E9C785"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98CAD86"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rsidRPr="00051968">
              <w:t>Undo</w:t>
            </w:r>
          </w:p>
        </w:tc>
      </w:tr>
      <w:tr w:rsidR="007675AB" w:rsidRPr="00051968" w14:paraId="6EEA654C"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7980AFE"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rsidRPr="00051968">
              <w:t>Unzip</w:t>
            </w:r>
          </w:p>
        </w:tc>
      </w:tr>
      <w:tr w:rsidR="007675AB" w:rsidRPr="00051968" w14:paraId="0D96B549"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313D0933"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rsidRPr="00051968">
              <w:t>Disconnect</w:t>
            </w:r>
          </w:p>
        </w:tc>
      </w:tr>
      <w:tr w:rsidR="007675AB" w:rsidRPr="00051968" w14:paraId="6CDC943B"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69B55722"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rsidRPr="00051968">
              <w:t>Disable</w:t>
            </w:r>
          </w:p>
        </w:tc>
      </w:tr>
      <w:tr w:rsidR="007675AB" w:rsidRPr="00051968" w14:paraId="6DA67711"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652F9650"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rsidRPr="00051968">
              <w:t>Precook</w:t>
            </w:r>
          </w:p>
        </w:tc>
      </w:tr>
      <w:tr w:rsidR="007675AB" w:rsidRPr="00051968" w14:paraId="02E15F8B" w14:textId="77777777" w:rsidTr="00AC1451">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2632B89E"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rsidRPr="00051968">
              <w:t>Nonstick</w:t>
            </w:r>
          </w:p>
        </w:tc>
      </w:tr>
      <w:tr w:rsidR="007675AB" w:rsidRPr="00051968" w14:paraId="74B50455" w14:textId="77777777" w:rsidTr="00AC1451">
        <w:trPr>
          <w:trHeight w:val="369"/>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B1AF851" w14:textId="77777777" w:rsidR="007675AB" w:rsidRPr="00051968" w:rsidRDefault="007675AB" w:rsidP="00AC1451">
            <w:pPr>
              <w:spacing w:after="0" w:line="259" w:lineRule="auto"/>
              <w:rPr>
                <w:rFonts w:eastAsia="Comic Sans MS" w:cs="Comic Sans MS"/>
                <w:color w:val="000000" w:themeColor="text1"/>
                <w:kern w:val="0"/>
                <w:lang w:eastAsia="ja-JP"/>
                <w14:ligatures w14:val="none"/>
              </w:rPr>
            </w:pPr>
            <w:r>
              <w:t xml:space="preserve">Rebuild </w:t>
            </w:r>
          </w:p>
        </w:tc>
      </w:tr>
    </w:tbl>
    <w:p w14:paraId="3D29B19C" w14:textId="77777777" w:rsidR="007675AB" w:rsidRPr="00BB0BC2" w:rsidRDefault="007675AB" w:rsidP="00BD55FE">
      <w:pPr>
        <w:spacing w:after="0" w:line="259" w:lineRule="auto"/>
      </w:pPr>
    </w:p>
    <w:sectPr w:rsidR="007675AB" w:rsidRPr="00BB0BC2" w:rsidSect="00BB0BC2">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24992" w14:textId="77777777" w:rsidR="00612BB5" w:rsidRDefault="00612BB5">
      <w:pPr>
        <w:spacing w:after="0" w:line="240" w:lineRule="auto"/>
      </w:pPr>
      <w:r>
        <w:separator/>
      </w:r>
    </w:p>
  </w:endnote>
  <w:endnote w:type="continuationSeparator" w:id="0">
    <w:p w14:paraId="2E866457" w14:textId="77777777" w:rsidR="00612BB5" w:rsidRDefault="00612BB5">
      <w:pPr>
        <w:spacing w:after="0" w:line="240" w:lineRule="auto"/>
      </w:pPr>
      <w:r>
        <w:continuationSeparator/>
      </w:r>
    </w:p>
  </w:endnote>
  <w:endnote w:type="continuationNotice" w:id="1">
    <w:p w14:paraId="263C85D7" w14:textId="77777777" w:rsidR="00612BB5" w:rsidRDefault="00612B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61450E3" w14:paraId="780F8D89" w14:textId="77777777" w:rsidTr="161450E3">
      <w:trPr>
        <w:trHeight w:val="300"/>
      </w:trPr>
      <w:tc>
        <w:tcPr>
          <w:tcW w:w="4650" w:type="dxa"/>
        </w:tcPr>
        <w:p w14:paraId="1C20B92A" w14:textId="4732DA46" w:rsidR="161450E3" w:rsidRDefault="161450E3" w:rsidP="161450E3">
          <w:pPr>
            <w:pStyle w:val="Header"/>
            <w:ind w:left="-115"/>
          </w:pPr>
        </w:p>
      </w:tc>
      <w:tc>
        <w:tcPr>
          <w:tcW w:w="4650" w:type="dxa"/>
        </w:tcPr>
        <w:p w14:paraId="591838F3" w14:textId="0239EE7A" w:rsidR="161450E3" w:rsidRDefault="161450E3" w:rsidP="161450E3">
          <w:pPr>
            <w:pStyle w:val="Header"/>
            <w:jc w:val="center"/>
          </w:pPr>
        </w:p>
      </w:tc>
      <w:tc>
        <w:tcPr>
          <w:tcW w:w="4650" w:type="dxa"/>
        </w:tcPr>
        <w:p w14:paraId="56332678" w14:textId="7F251B8D" w:rsidR="161450E3" w:rsidRDefault="161450E3" w:rsidP="161450E3">
          <w:pPr>
            <w:pStyle w:val="Header"/>
            <w:ind w:right="-115"/>
            <w:jc w:val="right"/>
          </w:pPr>
        </w:p>
      </w:tc>
    </w:tr>
  </w:tbl>
  <w:p w14:paraId="4358F573" w14:textId="40F3A50D" w:rsidR="161450E3" w:rsidRDefault="161450E3" w:rsidP="16145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8EDEE" w14:textId="77777777" w:rsidR="00612BB5" w:rsidRDefault="00612BB5">
      <w:pPr>
        <w:spacing w:after="0" w:line="240" w:lineRule="auto"/>
      </w:pPr>
      <w:r>
        <w:separator/>
      </w:r>
    </w:p>
  </w:footnote>
  <w:footnote w:type="continuationSeparator" w:id="0">
    <w:p w14:paraId="26B5CA57" w14:textId="77777777" w:rsidR="00612BB5" w:rsidRDefault="00612BB5">
      <w:pPr>
        <w:spacing w:after="0" w:line="240" w:lineRule="auto"/>
      </w:pPr>
      <w:r>
        <w:continuationSeparator/>
      </w:r>
    </w:p>
  </w:footnote>
  <w:footnote w:type="continuationNotice" w:id="1">
    <w:p w14:paraId="17CDC95D" w14:textId="77777777" w:rsidR="00612BB5" w:rsidRDefault="00612B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61450E3" w14:paraId="55E8E44D" w14:textId="77777777" w:rsidTr="161450E3">
      <w:trPr>
        <w:trHeight w:val="300"/>
      </w:trPr>
      <w:tc>
        <w:tcPr>
          <w:tcW w:w="4650" w:type="dxa"/>
        </w:tcPr>
        <w:p w14:paraId="788BF06F" w14:textId="37D89936" w:rsidR="161450E3" w:rsidRDefault="161450E3" w:rsidP="161450E3">
          <w:pPr>
            <w:pStyle w:val="Header"/>
            <w:ind w:left="-115"/>
          </w:pPr>
        </w:p>
      </w:tc>
      <w:tc>
        <w:tcPr>
          <w:tcW w:w="4650" w:type="dxa"/>
        </w:tcPr>
        <w:p w14:paraId="640AF00E" w14:textId="54AA9AC8" w:rsidR="161450E3" w:rsidRDefault="161450E3" w:rsidP="161450E3">
          <w:pPr>
            <w:pStyle w:val="Header"/>
            <w:jc w:val="center"/>
          </w:pPr>
        </w:p>
      </w:tc>
      <w:tc>
        <w:tcPr>
          <w:tcW w:w="4650" w:type="dxa"/>
        </w:tcPr>
        <w:p w14:paraId="16E82DDA" w14:textId="378B4A1C" w:rsidR="161450E3" w:rsidRDefault="161450E3" w:rsidP="161450E3">
          <w:pPr>
            <w:pStyle w:val="Header"/>
            <w:ind w:right="-115"/>
            <w:jc w:val="right"/>
          </w:pPr>
        </w:p>
      </w:tc>
    </w:tr>
  </w:tbl>
  <w:p w14:paraId="299C513A" w14:textId="4C4E24CD" w:rsidR="161450E3" w:rsidRDefault="161450E3" w:rsidP="16145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2F1D"/>
    <w:multiLevelType w:val="hybridMultilevel"/>
    <w:tmpl w:val="D81A00D8"/>
    <w:lvl w:ilvl="0" w:tplc="C360F706">
      <w:start w:val="1"/>
      <w:numFmt w:val="bullet"/>
      <w:lvlText w:val=""/>
      <w:lvlJc w:val="left"/>
      <w:pPr>
        <w:ind w:left="720" w:hanging="360"/>
      </w:pPr>
      <w:rPr>
        <w:rFonts w:ascii="Symbol" w:hAnsi="Symbol" w:hint="default"/>
      </w:rPr>
    </w:lvl>
    <w:lvl w:ilvl="1" w:tplc="2E805554">
      <w:start w:val="1"/>
      <w:numFmt w:val="bullet"/>
      <w:lvlText w:val="o"/>
      <w:lvlJc w:val="left"/>
      <w:pPr>
        <w:ind w:left="1440" w:hanging="360"/>
      </w:pPr>
      <w:rPr>
        <w:rFonts w:ascii="Courier New" w:hAnsi="Courier New" w:hint="default"/>
      </w:rPr>
    </w:lvl>
    <w:lvl w:ilvl="2" w:tplc="F3162878">
      <w:start w:val="1"/>
      <w:numFmt w:val="bullet"/>
      <w:lvlText w:val=""/>
      <w:lvlJc w:val="left"/>
      <w:pPr>
        <w:ind w:left="2160" w:hanging="360"/>
      </w:pPr>
      <w:rPr>
        <w:rFonts w:ascii="Wingdings" w:hAnsi="Wingdings" w:hint="default"/>
      </w:rPr>
    </w:lvl>
    <w:lvl w:ilvl="3" w:tplc="09A2CAB2">
      <w:start w:val="1"/>
      <w:numFmt w:val="bullet"/>
      <w:lvlText w:val=""/>
      <w:lvlJc w:val="left"/>
      <w:pPr>
        <w:ind w:left="2880" w:hanging="360"/>
      </w:pPr>
      <w:rPr>
        <w:rFonts w:ascii="Symbol" w:hAnsi="Symbol" w:hint="default"/>
      </w:rPr>
    </w:lvl>
    <w:lvl w:ilvl="4" w:tplc="CD781F98">
      <w:start w:val="1"/>
      <w:numFmt w:val="bullet"/>
      <w:lvlText w:val="o"/>
      <w:lvlJc w:val="left"/>
      <w:pPr>
        <w:ind w:left="3600" w:hanging="360"/>
      </w:pPr>
      <w:rPr>
        <w:rFonts w:ascii="Courier New" w:hAnsi="Courier New" w:hint="default"/>
      </w:rPr>
    </w:lvl>
    <w:lvl w:ilvl="5" w:tplc="8E58423E">
      <w:start w:val="1"/>
      <w:numFmt w:val="bullet"/>
      <w:lvlText w:val=""/>
      <w:lvlJc w:val="left"/>
      <w:pPr>
        <w:ind w:left="4320" w:hanging="360"/>
      </w:pPr>
      <w:rPr>
        <w:rFonts w:ascii="Wingdings" w:hAnsi="Wingdings" w:hint="default"/>
      </w:rPr>
    </w:lvl>
    <w:lvl w:ilvl="6" w:tplc="B59E05FE">
      <w:start w:val="1"/>
      <w:numFmt w:val="bullet"/>
      <w:lvlText w:val=""/>
      <w:lvlJc w:val="left"/>
      <w:pPr>
        <w:ind w:left="5040" w:hanging="360"/>
      </w:pPr>
      <w:rPr>
        <w:rFonts w:ascii="Symbol" w:hAnsi="Symbol" w:hint="default"/>
      </w:rPr>
    </w:lvl>
    <w:lvl w:ilvl="7" w:tplc="384AE27E">
      <w:start w:val="1"/>
      <w:numFmt w:val="bullet"/>
      <w:lvlText w:val="o"/>
      <w:lvlJc w:val="left"/>
      <w:pPr>
        <w:ind w:left="5760" w:hanging="360"/>
      </w:pPr>
      <w:rPr>
        <w:rFonts w:ascii="Courier New" w:hAnsi="Courier New" w:hint="default"/>
      </w:rPr>
    </w:lvl>
    <w:lvl w:ilvl="8" w:tplc="9A46EFCA">
      <w:start w:val="1"/>
      <w:numFmt w:val="bullet"/>
      <w:lvlText w:val=""/>
      <w:lvlJc w:val="left"/>
      <w:pPr>
        <w:ind w:left="6480" w:hanging="360"/>
      </w:pPr>
      <w:rPr>
        <w:rFonts w:ascii="Wingdings" w:hAnsi="Wingdings" w:hint="default"/>
      </w:rPr>
    </w:lvl>
  </w:abstractNum>
  <w:abstractNum w:abstractNumId="1" w15:restartNumberingAfterBreak="0">
    <w:nsid w:val="3AC46E6F"/>
    <w:multiLevelType w:val="hybridMultilevel"/>
    <w:tmpl w:val="B57E1486"/>
    <w:lvl w:ilvl="0" w:tplc="DB26D0B6">
      <w:start w:val="1"/>
      <w:numFmt w:val="bullet"/>
      <w:lvlText w:val=""/>
      <w:lvlJc w:val="left"/>
      <w:pPr>
        <w:ind w:left="720" w:hanging="360"/>
      </w:pPr>
      <w:rPr>
        <w:rFonts w:ascii="Symbol" w:hAnsi="Symbol" w:hint="default"/>
      </w:rPr>
    </w:lvl>
    <w:lvl w:ilvl="1" w:tplc="4E742C26">
      <w:start w:val="1"/>
      <w:numFmt w:val="bullet"/>
      <w:lvlText w:val="o"/>
      <w:lvlJc w:val="left"/>
      <w:pPr>
        <w:ind w:left="1440" w:hanging="360"/>
      </w:pPr>
      <w:rPr>
        <w:rFonts w:ascii="Courier New" w:hAnsi="Courier New" w:hint="default"/>
      </w:rPr>
    </w:lvl>
    <w:lvl w:ilvl="2" w:tplc="1C0EAFF4">
      <w:start w:val="1"/>
      <w:numFmt w:val="bullet"/>
      <w:lvlText w:val=""/>
      <w:lvlJc w:val="left"/>
      <w:pPr>
        <w:ind w:left="2160" w:hanging="360"/>
      </w:pPr>
      <w:rPr>
        <w:rFonts w:ascii="Wingdings" w:hAnsi="Wingdings" w:hint="default"/>
      </w:rPr>
    </w:lvl>
    <w:lvl w:ilvl="3" w:tplc="A26CB0E8">
      <w:start w:val="1"/>
      <w:numFmt w:val="bullet"/>
      <w:lvlText w:val=""/>
      <w:lvlJc w:val="left"/>
      <w:pPr>
        <w:ind w:left="2880" w:hanging="360"/>
      </w:pPr>
      <w:rPr>
        <w:rFonts w:ascii="Symbol" w:hAnsi="Symbol" w:hint="default"/>
      </w:rPr>
    </w:lvl>
    <w:lvl w:ilvl="4" w:tplc="4094CA98">
      <w:start w:val="1"/>
      <w:numFmt w:val="bullet"/>
      <w:lvlText w:val="o"/>
      <w:lvlJc w:val="left"/>
      <w:pPr>
        <w:ind w:left="3600" w:hanging="360"/>
      </w:pPr>
      <w:rPr>
        <w:rFonts w:ascii="Courier New" w:hAnsi="Courier New" w:hint="default"/>
      </w:rPr>
    </w:lvl>
    <w:lvl w:ilvl="5" w:tplc="D8EECB1E">
      <w:start w:val="1"/>
      <w:numFmt w:val="bullet"/>
      <w:lvlText w:val=""/>
      <w:lvlJc w:val="left"/>
      <w:pPr>
        <w:ind w:left="4320" w:hanging="360"/>
      </w:pPr>
      <w:rPr>
        <w:rFonts w:ascii="Wingdings" w:hAnsi="Wingdings" w:hint="default"/>
      </w:rPr>
    </w:lvl>
    <w:lvl w:ilvl="6" w:tplc="F5DA590C">
      <w:start w:val="1"/>
      <w:numFmt w:val="bullet"/>
      <w:lvlText w:val=""/>
      <w:lvlJc w:val="left"/>
      <w:pPr>
        <w:ind w:left="5040" w:hanging="360"/>
      </w:pPr>
      <w:rPr>
        <w:rFonts w:ascii="Symbol" w:hAnsi="Symbol" w:hint="default"/>
      </w:rPr>
    </w:lvl>
    <w:lvl w:ilvl="7" w:tplc="B178D1EA">
      <w:start w:val="1"/>
      <w:numFmt w:val="bullet"/>
      <w:lvlText w:val="o"/>
      <w:lvlJc w:val="left"/>
      <w:pPr>
        <w:ind w:left="5760" w:hanging="360"/>
      </w:pPr>
      <w:rPr>
        <w:rFonts w:ascii="Courier New" w:hAnsi="Courier New" w:hint="default"/>
      </w:rPr>
    </w:lvl>
    <w:lvl w:ilvl="8" w:tplc="8490EE6C">
      <w:start w:val="1"/>
      <w:numFmt w:val="bullet"/>
      <w:lvlText w:val=""/>
      <w:lvlJc w:val="left"/>
      <w:pPr>
        <w:ind w:left="6480" w:hanging="360"/>
      </w:pPr>
      <w:rPr>
        <w:rFonts w:ascii="Wingdings" w:hAnsi="Wingdings" w:hint="default"/>
      </w:rPr>
    </w:lvl>
  </w:abstractNum>
  <w:abstractNum w:abstractNumId="2" w15:restartNumberingAfterBreak="0">
    <w:nsid w:val="420610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4F35F4"/>
    <w:multiLevelType w:val="hybridMultilevel"/>
    <w:tmpl w:val="27B22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F44C54"/>
    <w:multiLevelType w:val="hybridMultilevel"/>
    <w:tmpl w:val="A17A37FA"/>
    <w:lvl w:ilvl="0" w:tplc="0006514E">
      <w:start w:val="1"/>
      <w:numFmt w:val="bullet"/>
      <w:lvlText w:val=""/>
      <w:lvlJc w:val="left"/>
      <w:pPr>
        <w:ind w:left="720" w:hanging="360"/>
      </w:pPr>
      <w:rPr>
        <w:rFonts w:ascii="Symbol" w:hAnsi="Symbol" w:hint="default"/>
      </w:rPr>
    </w:lvl>
    <w:lvl w:ilvl="1" w:tplc="B302E0B8">
      <w:start w:val="1"/>
      <w:numFmt w:val="bullet"/>
      <w:lvlText w:val="o"/>
      <w:lvlJc w:val="left"/>
      <w:pPr>
        <w:ind w:left="1440" w:hanging="360"/>
      </w:pPr>
      <w:rPr>
        <w:rFonts w:ascii="Courier New" w:hAnsi="Courier New" w:hint="default"/>
      </w:rPr>
    </w:lvl>
    <w:lvl w:ilvl="2" w:tplc="87CC2B2A">
      <w:start w:val="1"/>
      <w:numFmt w:val="bullet"/>
      <w:lvlText w:val=""/>
      <w:lvlJc w:val="left"/>
      <w:pPr>
        <w:ind w:left="2160" w:hanging="360"/>
      </w:pPr>
      <w:rPr>
        <w:rFonts w:ascii="Wingdings" w:hAnsi="Wingdings" w:hint="default"/>
      </w:rPr>
    </w:lvl>
    <w:lvl w:ilvl="3" w:tplc="694ACF56">
      <w:start w:val="1"/>
      <w:numFmt w:val="bullet"/>
      <w:lvlText w:val=""/>
      <w:lvlJc w:val="left"/>
      <w:pPr>
        <w:ind w:left="2880" w:hanging="360"/>
      </w:pPr>
      <w:rPr>
        <w:rFonts w:ascii="Symbol" w:hAnsi="Symbol" w:hint="default"/>
      </w:rPr>
    </w:lvl>
    <w:lvl w:ilvl="4" w:tplc="BD3AFBFC">
      <w:start w:val="1"/>
      <w:numFmt w:val="bullet"/>
      <w:lvlText w:val="o"/>
      <w:lvlJc w:val="left"/>
      <w:pPr>
        <w:ind w:left="3600" w:hanging="360"/>
      </w:pPr>
      <w:rPr>
        <w:rFonts w:ascii="Courier New" w:hAnsi="Courier New" w:hint="default"/>
      </w:rPr>
    </w:lvl>
    <w:lvl w:ilvl="5" w:tplc="815886BE">
      <w:start w:val="1"/>
      <w:numFmt w:val="bullet"/>
      <w:lvlText w:val=""/>
      <w:lvlJc w:val="left"/>
      <w:pPr>
        <w:ind w:left="4320" w:hanging="360"/>
      </w:pPr>
      <w:rPr>
        <w:rFonts w:ascii="Wingdings" w:hAnsi="Wingdings" w:hint="default"/>
      </w:rPr>
    </w:lvl>
    <w:lvl w:ilvl="6" w:tplc="CF86C808">
      <w:start w:val="1"/>
      <w:numFmt w:val="bullet"/>
      <w:lvlText w:val=""/>
      <w:lvlJc w:val="left"/>
      <w:pPr>
        <w:ind w:left="5040" w:hanging="360"/>
      </w:pPr>
      <w:rPr>
        <w:rFonts w:ascii="Symbol" w:hAnsi="Symbol" w:hint="default"/>
      </w:rPr>
    </w:lvl>
    <w:lvl w:ilvl="7" w:tplc="762017A0">
      <w:start w:val="1"/>
      <w:numFmt w:val="bullet"/>
      <w:lvlText w:val="o"/>
      <w:lvlJc w:val="left"/>
      <w:pPr>
        <w:ind w:left="5760" w:hanging="360"/>
      </w:pPr>
      <w:rPr>
        <w:rFonts w:ascii="Courier New" w:hAnsi="Courier New" w:hint="default"/>
      </w:rPr>
    </w:lvl>
    <w:lvl w:ilvl="8" w:tplc="BEDA3090">
      <w:start w:val="1"/>
      <w:numFmt w:val="bullet"/>
      <w:lvlText w:val=""/>
      <w:lvlJc w:val="left"/>
      <w:pPr>
        <w:ind w:left="6480" w:hanging="360"/>
      </w:pPr>
      <w:rPr>
        <w:rFonts w:ascii="Wingdings" w:hAnsi="Wingdings" w:hint="default"/>
      </w:rPr>
    </w:lvl>
  </w:abstractNum>
  <w:abstractNum w:abstractNumId="5" w15:restartNumberingAfterBreak="0">
    <w:nsid w:val="4B105769"/>
    <w:multiLevelType w:val="hybridMultilevel"/>
    <w:tmpl w:val="6EE25F56"/>
    <w:lvl w:ilvl="0" w:tplc="07BAA76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9264352">
    <w:abstractNumId w:val="0"/>
  </w:num>
  <w:num w:numId="2" w16cid:durableId="978920361">
    <w:abstractNumId w:val="1"/>
  </w:num>
  <w:num w:numId="3" w16cid:durableId="1975401007">
    <w:abstractNumId w:val="4"/>
  </w:num>
  <w:num w:numId="4" w16cid:durableId="1647861028">
    <w:abstractNumId w:val="5"/>
  </w:num>
  <w:num w:numId="5" w16cid:durableId="2100322889">
    <w:abstractNumId w:val="2"/>
  </w:num>
  <w:num w:numId="6" w16cid:durableId="1496797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BC2"/>
    <w:rsid w:val="00010E87"/>
    <w:rsid w:val="00035C79"/>
    <w:rsid w:val="00051968"/>
    <w:rsid w:val="00064A60"/>
    <w:rsid w:val="000B5BE5"/>
    <w:rsid w:val="001915C1"/>
    <w:rsid w:val="00196634"/>
    <w:rsid w:val="001B4BBE"/>
    <w:rsid w:val="001D1B11"/>
    <w:rsid w:val="001F761C"/>
    <w:rsid w:val="002016B9"/>
    <w:rsid w:val="0021571A"/>
    <w:rsid w:val="00235A44"/>
    <w:rsid w:val="00236EE5"/>
    <w:rsid w:val="002504A9"/>
    <w:rsid w:val="0025070F"/>
    <w:rsid w:val="00252335"/>
    <w:rsid w:val="002D4519"/>
    <w:rsid w:val="002D4586"/>
    <w:rsid w:val="002DD2B0"/>
    <w:rsid w:val="002E7288"/>
    <w:rsid w:val="002F4990"/>
    <w:rsid w:val="002F4BA3"/>
    <w:rsid w:val="003043BC"/>
    <w:rsid w:val="00326BF6"/>
    <w:rsid w:val="00331836"/>
    <w:rsid w:val="00361861"/>
    <w:rsid w:val="003C51A4"/>
    <w:rsid w:val="003D1541"/>
    <w:rsid w:val="003E4C97"/>
    <w:rsid w:val="004456BF"/>
    <w:rsid w:val="004531C2"/>
    <w:rsid w:val="004577F1"/>
    <w:rsid w:val="00491515"/>
    <w:rsid w:val="004B050D"/>
    <w:rsid w:val="004B304B"/>
    <w:rsid w:val="004C4169"/>
    <w:rsid w:val="004D4E6F"/>
    <w:rsid w:val="00515B8F"/>
    <w:rsid w:val="00567D7B"/>
    <w:rsid w:val="00584649"/>
    <w:rsid w:val="005B4991"/>
    <w:rsid w:val="005D02CC"/>
    <w:rsid w:val="005D1D81"/>
    <w:rsid w:val="0060292F"/>
    <w:rsid w:val="006112CD"/>
    <w:rsid w:val="00611FF3"/>
    <w:rsid w:val="00612BB5"/>
    <w:rsid w:val="006233A9"/>
    <w:rsid w:val="00657855"/>
    <w:rsid w:val="00693E46"/>
    <w:rsid w:val="006C57BE"/>
    <w:rsid w:val="006D1AE8"/>
    <w:rsid w:val="006D1F0F"/>
    <w:rsid w:val="00711E41"/>
    <w:rsid w:val="007675AB"/>
    <w:rsid w:val="00795291"/>
    <w:rsid w:val="00795730"/>
    <w:rsid w:val="007F0A8C"/>
    <w:rsid w:val="007F4CE8"/>
    <w:rsid w:val="007F5D5B"/>
    <w:rsid w:val="0080152E"/>
    <w:rsid w:val="00835D2F"/>
    <w:rsid w:val="00857085"/>
    <w:rsid w:val="00860D39"/>
    <w:rsid w:val="008737A8"/>
    <w:rsid w:val="00887DF4"/>
    <w:rsid w:val="00897DBD"/>
    <w:rsid w:val="008A3276"/>
    <w:rsid w:val="008C5781"/>
    <w:rsid w:val="008C57D6"/>
    <w:rsid w:val="00930178"/>
    <w:rsid w:val="00977B5B"/>
    <w:rsid w:val="009B688E"/>
    <w:rsid w:val="009C6791"/>
    <w:rsid w:val="009F50D7"/>
    <w:rsid w:val="00A1FB41"/>
    <w:rsid w:val="00A2052D"/>
    <w:rsid w:val="00A27DA7"/>
    <w:rsid w:val="00A939E9"/>
    <w:rsid w:val="00A952B3"/>
    <w:rsid w:val="00A956B5"/>
    <w:rsid w:val="00AA39CB"/>
    <w:rsid w:val="00AA4AC7"/>
    <w:rsid w:val="00AF68EE"/>
    <w:rsid w:val="00B370C4"/>
    <w:rsid w:val="00B728D3"/>
    <w:rsid w:val="00B9063C"/>
    <w:rsid w:val="00BB0BC2"/>
    <w:rsid w:val="00BB54FA"/>
    <w:rsid w:val="00BD55FE"/>
    <w:rsid w:val="00CC38AC"/>
    <w:rsid w:val="00CC5BB1"/>
    <w:rsid w:val="00CD0DD5"/>
    <w:rsid w:val="00CD6098"/>
    <w:rsid w:val="00CF4BAC"/>
    <w:rsid w:val="00D9577C"/>
    <w:rsid w:val="00DA7DFD"/>
    <w:rsid w:val="00DC21DC"/>
    <w:rsid w:val="00DE2C68"/>
    <w:rsid w:val="00E16398"/>
    <w:rsid w:val="00E31100"/>
    <w:rsid w:val="00E67270"/>
    <w:rsid w:val="00EC0F2D"/>
    <w:rsid w:val="00F3563D"/>
    <w:rsid w:val="00F37998"/>
    <w:rsid w:val="00F50107"/>
    <w:rsid w:val="00F607E1"/>
    <w:rsid w:val="00F8581B"/>
    <w:rsid w:val="00FE27BD"/>
    <w:rsid w:val="00FF330F"/>
    <w:rsid w:val="013699D0"/>
    <w:rsid w:val="01429988"/>
    <w:rsid w:val="014C36D6"/>
    <w:rsid w:val="01632825"/>
    <w:rsid w:val="0226549F"/>
    <w:rsid w:val="0244880E"/>
    <w:rsid w:val="024620B4"/>
    <w:rsid w:val="02655A51"/>
    <w:rsid w:val="03AB18DA"/>
    <w:rsid w:val="03F5CF4A"/>
    <w:rsid w:val="0475985C"/>
    <w:rsid w:val="04886471"/>
    <w:rsid w:val="053C6FA5"/>
    <w:rsid w:val="0563F564"/>
    <w:rsid w:val="0595DBEA"/>
    <w:rsid w:val="05FBD5F5"/>
    <w:rsid w:val="0647896A"/>
    <w:rsid w:val="073A6E81"/>
    <w:rsid w:val="0764D60F"/>
    <w:rsid w:val="079D6BC2"/>
    <w:rsid w:val="081F7BE9"/>
    <w:rsid w:val="087EFFD0"/>
    <w:rsid w:val="0A54544D"/>
    <w:rsid w:val="0A85D616"/>
    <w:rsid w:val="0B1F0D3B"/>
    <w:rsid w:val="0B265ABE"/>
    <w:rsid w:val="0B685BD3"/>
    <w:rsid w:val="0D042E18"/>
    <w:rsid w:val="0DF5997A"/>
    <w:rsid w:val="0E5B8FE3"/>
    <w:rsid w:val="0EFBBC30"/>
    <w:rsid w:val="0F33C9DD"/>
    <w:rsid w:val="0F40487B"/>
    <w:rsid w:val="0FD9B56F"/>
    <w:rsid w:val="0FE1B594"/>
    <w:rsid w:val="10E1CAF5"/>
    <w:rsid w:val="112C9AEA"/>
    <w:rsid w:val="11739912"/>
    <w:rsid w:val="11CCCB96"/>
    <w:rsid w:val="11DA1B3F"/>
    <w:rsid w:val="12C560A2"/>
    <w:rsid w:val="146F3A46"/>
    <w:rsid w:val="15408D85"/>
    <w:rsid w:val="161450E3"/>
    <w:rsid w:val="16B08660"/>
    <w:rsid w:val="177E47A9"/>
    <w:rsid w:val="1841DE0D"/>
    <w:rsid w:val="1867EDBD"/>
    <w:rsid w:val="18D12E3A"/>
    <w:rsid w:val="18D42C52"/>
    <w:rsid w:val="19153C6D"/>
    <w:rsid w:val="195A3B46"/>
    <w:rsid w:val="19E63DEA"/>
    <w:rsid w:val="1A60535C"/>
    <w:rsid w:val="1A81DEDE"/>
    <w:rsid w:val="1AAD2263"/>
    <w:rsid w:val="1ADDAB86"/>
    <w:rsid w:val="1AE7C901"/>
    <w:rsid w:val="1AFAF2EA"/>
    <w:rsid w:val="1BF1F74F"/>
    <w:rsid w:val="1C778341"/>
    <w:rsid w:val="1C7FC481"/>
    <w:rsid w:val="1C8D749E"/>
    <w:rsid w:val="1CCE5072"/>
    <w:rsid w:val="1D4FA92A"/>
    <w:rsid w:val="1D74BC14"/>
    <w:rsid w:val="1D7519AD"/>
    <w:rsid w:val="1DF060E4"/>
    <w:rsid w:val="1DF7ACCA"/>
    <w:rsid w:val="1EBCDC31"/>
    <w:rsid w:val="1F2212F8"/>
    <w:rsid w:val="1FD50BCC"/>
    <w:rsid w:val="201A671F"/>
    <w:rsid w:val="2028F76E"/>
    <w:rsid w:val="203EDCD6"/>
    <w:rsid w:val="20F87C23"/>
    <w:rsid w:val="21662BC8"/>
    <w:rsid w:val="22E24273"/>
    <w:rsid w:val="23334EEE"/>
    <w:rsid w:val="2362CFB7"/>
    <w:rsid w:val="23FC874D"/>
    <w:rsid w:val="24219113"/>
    <w:rsid w:val="246FB3A5"/>
    <w:rsid w:val="25056B5D"/>
    <w:rsid w:val="252E5DC1"/>
    <w:rsid w:val="25A374FF"/>
    <w:rsid w:val="25E2391D"/>
    <w:rsid w:val="2609F8BF"/>
    <w:rsid w:val="26360E71"/>
    <w:rsid w:val="263DBB65"/>
    <w:rsid w:val="26DEEFD6"/>
    <w:rsid w:val="274BBCCD"/>
    <w:rsid w:val="278B75E5"/>
    <w:rsid w:val="28878C5A"/>
    <w:rsid w:val="2929D716"/>
    <w:rsid w:val="297F864A"/>
    <w:rsid w:val="299C6125"/>
    <w:rsid w:val="2AEEE3AE"/>
    <w:rsid w:val="2B65BE29"/>
    <w:rsid w:val="2B961CB7"/>
    <w:rsid w:val="2BDA973A"/>
    <w:rsid w:val="2C88D2E1"/>
    <w:rsid w:val="2CB57866"/>
    <w:rsid w:val="2CC94B45"/>
    <w:rsid w:val="2CF56010"/>
    <w:rsid w:val="2D08DBB2"/>
    <w:rsid w:val="2D5AEA60"/>
    <w:rsid w:val="2DCB981A"/>
    <w:rsid w:val="2DF52B2E"/>
    <w:rsid w:val="2E2729A2"/>
    <w:rsid w:val="2E940B97"/>
    <w:rsid w:val="2ED71314"/>
    <w:rsid w:val="2F66E371"/>
    <w:rsid w:val="2F7622A5"/>
    <w:rsid w:val="2FB5C7F8"/>
    <w:rsid w:val="30576FB8"/>
    <w:rsid w:val="305FAA04"/>
    <w:rsid w:val="30870C88"/>
    <w:rsid w:val="30AAC732"/>
    <w:rsid w:val="312948D6"/>
    <w:rsid w:val="31D16AEA"/>
    <w:rsid w:val="31ED2578"/>
    <w:rsid w:val="325368F7"/>
    <w:rsid w:val="3271FF79"/>
    <w:rsid w:val="329959DF"/>
    <w:rsid w:val="32E3504C"/>
    <w:rsid w:val="33C3A49B"/>
    <w:rsid w:val="343BD644"/>
    <w:rsid w:val="34DB7B44"/>
    <w:rsid w:val="34DD52BF"/>
    <w:rsid w:val="35870D85"/>
    <w:rsid w:val="35B03CC3"/>
    <w:rsid w:val="35ECECDF"/>
    <w:rsid w:val="35F3335F"/>
    <w:rsid w:val="36055B15"/>
    <w:rsid w:val="36B9D6F0"/>
    <w:rsid w:val="37112EBF"/>
    <w:rsid w:val="371501B1"/>
    <w:rsid w:val="376CAABA"/>
    <w:rsid w:val="37817ED4"/>
    <w:rsid w:val="37AA6BA6"/>
    <w:rsid w:val="393775BE"/>
    <w:rsid w:val="3994C784"/>
    <w:rsid w:val="3B796EC3"/>
    <w:rsid w:val="3B9D167E"/>
    <w:rsid w:val="3BEA68D6"/>
    <w:rsid w:val="3C94D897"/>
    <w:rsid w:val="3DB47889"/>
    <w:rsid w:val="3DB4AF4B"/>
    <w:rsid w:val="3E7B07AE"/>
    <w:rsid w:val="3E7F6E72"/>
    <w:rsid w:val="3ED77457"/>
    <w:rsid w:val="40044CD5"/>
    <w:rsid w:val="408B570D"/>
    <w:rsid w:val="40D2B5B1"/>
    <w:rsid w:val="418D1B2E"/>
    <w:rsid w:val="421B7A54"/>
    <w:rsid w:val="426A9A0B"/>
    <w:rsid w:val="429082FA"/>
    <w:rsid w:val="42A75FC3"/>
    <w:rsid w:val="431AE9AD"/>
    <w:rsid w:val="432619C8"/>
    <w:rsid w:val="43CC9C6B"/>
    <w:rsid w:val="43CE6028"/>
    <w:rsid w:val="43EDE7B5"/>
    <w:rsid w:val="43EF6A21"/>
    <w:rsid w:val="44312F52"/>
    <w:rsid w:val="45D7BAF1"/>
    <w:rsid w:val="45FF7717"/>
    <w:rsid w:val="463187DA"/>
    <w:rsid w:val="465FE36C"/>
    <w:rsid w:val="466A1ABE"/>
    <w:rsid w:val="46AB7347"/>
    <w:rsid w:val="46BC4910"/>
    <w:rsid w:val="47CD444D"/>
    <w:rsid w:val="4845E410"/>
    <w:rsid w:val="48ABECB1"/>
    <w:rsid w:val="4A3E8C9B"/>
    <w:rsid w:val="4A4E35EE"/>
    <w:rsid w:val="4AAB6ED9"/>
    <w:rsid w:val="4B4933B5"/>
    <w:rsid w:val="4B4AD417"/>
    <w:rsid w:val="4B818A59"/>
    <w:rsid w:val="4CA0B286"/>
    <w:rsid w:val="4CDDDEFF"/>
    <w:rsid w:val="4D39DF92"/>
    <w:rsid w:val="4D465222"/>
    <w:rsid w:val="4E6F653B"/>
    <w:rsid w:val="4F0C77FE"/>
    <w:rsid w:val="4F48D059"/>
    <w:rsid w:val="4FBEFA57"/>
    <w:rsid w:val="4FF6B49F"/>
    <w:rsid w:val="502FF1B8"/>
    <w:rsid w:val="50991F5B"/>
    <w:rsid w:val="50FAE2F0"/>
    <w:rsid w:val="50FC2872"/>
    <w:rsid w:val="521BF36F"/>
    <w:rsid w:val="524D6DDB"/>
    <w:rsid w:val="525519AF"/>
    <w:rsid w:val="525AE03D"/>
    <w:rsid w:val="5275E025"/>
    <w:rsid w:val="5284480B"/>
    <w:rsid w:val="52B8534B"/>
    <w:rsid w:val="52EDC488"/>
    <w:rsid w:val="5339CA07"/>
    <w:rsid w:val="53802AA4"/>
    <w:rsid w:val="545DCDEC"/>
    <w:rsid w:val="551DB71D"/>
    <w:rsid w:val="555467AA"/>
    <w:rsid w:val="5642550E"/>
    <w:rsid w:val="566A2978"/>
    <w:rsid w:val="5715D645"/>
    <w:rsid w:val="582C6D7A"/>
    <w:rsid w:val="5843F1B8"/>
    <w:rsid w:val="58B2A77C"/>
    <w:rsid w:val="58BC9CA9"/>
    <w:rsid w:val="594115BC"/>
    <w:rsid w:val="5A7476DA"/>
    <w:rsid w:val="5B494640"/>
    <w:rsid w:val="5B6C038B"/>
    <w:rsid w:val="5BFE805E"/>
    <w:rsid w:val="5C88651A"/>
    <w:rsid w:val="5CC065A7"/>
    <w:rsid w:val="5CE1493A"/>
    <w:rsid w:val="5D5062C3"/>
    <w:rsid w:val="5D95BB75"/>
    <w:rsid w:val="5E664687"/>
    <w:rsid w:val="5F4AF741"/>
    <w:rsid w:val="5F5DFDA9"/>
    <w:rsid w:val="5F5F8887"/>
    <w:rsid w:val="5F89ACE3"/>
    <w:rsid w:val="5FBF1AAE"/>
    <w:rsid w:val="5FD04317"/>
    <w:rsid w:val="605D57CF"/>
    <w:rsid w:val="60D98409"/>
    <w:rsid w:val="6196B730"/>
    <w:rsid w:val="62DF4ECD"/>
    <w:rsid w:val="63AF9508"/>
    <w:rsid w:val="64014548"/>
    <w:rsid w:val="6412E283"/>
    <w:rsid w:val="64283267"/>
    <w:rsid w:val="65CDF5F5"/>
    <w:rsid w:val="65D7D545"/>
    <w:rsid w:val="662FFC78"/>
    <w:rsid w:val="666937C1"/>
    <w:rsid w:val="667FB451"/>
    <w:rsid w:val="66814B2E"/>
    <w:rsid w:val="67C3BA91"/>
    <w:rsid w:val="67D11AC0"/>
    <w:rsid w:val="6895E62A"/>
    <w:rsid w:val="68A7C283"/>
    <w:rsid w:val="695AB03A"/>
    <w:rsid w:val="6A93F17A"/>
    <w:rsid w:val="6AAB95C4"/>
    <w:rsid w:val="6ABEB054"/>
    <w:rsid w:val="6B0BB1A6"/>
    <w:rsid w:val="6B5A33C3"/>
    <w:rsid w:val="6BB07756"/>
    <w:rsid w:val="6BBB2A59"/>
    <w:rsid w:val="6BBF13CA"/>
    <w:rsid w:val="6DA996E6"/>
    <w:rsid w:val="6DC6D456"/>
    <w:rsid w:val="6F0C9101"/>
    <w:rsid w:val="6F288132"/>
    <w:rsid w:val="6F74DC1C"/>
    <w:rsid w:val="6FDADF29"/>
    <w:rsid w:val="6FE185D5"/>
    <w:rsid w:val="6FEDE351"/>
    <w:rsid w:val="7083D0A1"/>
    <w:rsid w:val="71BFA7A4"/>
    <w:rsid w:val="72988E4D"/>
    <w:rsid w:val="73358B7A"/>
    <w:rsid w:val="7345693E"/>
    <w:rsid w:val="73E0BD8C"/>
    <w:rsid w:val="7417B762"/>
    <w:rsid w:val="745599FE"/>
    <w:rsid w:val="7540FDC8"/>
    <w:rsid w:val="75667445"/>
    <w:rsid w:val="7593CCF5"/>
    <w:rsid w:val="7594AF7C"/>
    <w:rsid w:val="75CD844D"/>
    <w:rsid w:val="76DB5116"/>
    <w:rsid w:val="779EB6ED"/>
    <w:rsid w:val="77B31B66"/>
    <w:rsid w:val="7A576875"/>
    <w:rsid w:val="7BCA9541"/>
    <w:rsid w:val="7BED918A"/>
    <w:rsid w:val="7BF69207"/>
    <w:rsid w:val="7C396381"/>
    <w:rsid w:val="7D47FD87"/>
    <w:rsid w:val="7D858B39"/>
    <w:rsid w:val="7DF4295D"/>
    <w:rsid w:val="7E84BD8F"/>
    <w:rsid w:val="7F2FCC50"/>
    <w:rsid w:val="7F4FAF37"/>
    <w:rsid w:val="7F6047C9"/>
    <w:rsid w:val="7F840BAF"/>
    <w:rsid w:val="7FE2DE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62CA"/>
  <w15:chartTrackingRefBased/>
  <w15:docId w15:val="{2A288335-106C-4E59-921B-89DBA68F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B8F"/>
  </w:style>
  <w:style w:type="paragraph" w:styleId="Heading1">
    <w:name w:val="heading 1"/>
    <w:basedOn w:val="Normal"/>
    <w:next w:val="Normal"/>
    <w:link w:val="Heading1Char"/>
    <w:uiPriority w:val="9"/>
    <w:qFormat/>
    <w:rsid w:val="00BB0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B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B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B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B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B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B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B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B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B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B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B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B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B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B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B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BC2"/>
    <w:rPr>
      <w:rFonts w:eastAsiaTheme="majorEastAsia" w:cstheme="majorBidi"/>
      <w:color w:val="272727" w:themeColor="text1" w:themeTint="D8"/>
    </w:rPr>
  </w:style>
  <w:style w:type="paragraph" w:styleId="Title">
    <w:name w:val="Title"/>
    <w:basedOn w:val="Normal"/>
    <w:next w:val="Normal"/>
    <w:link w:val="TitleChar"/>
    <w:uiPriority w:val="10"/>
    <w:qFormat/>
    <w:rsid w:val="00BB0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B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B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BC2"/>
    <w:pPr>
      <w:spacing w:before="160"/>
      <w:jc w:val="center"/>
    </w:pPr>
    <w:rPr>
      <w:i/>
      <w:iCs/>
      <w:color w:val="404040" w:themeColor="text1" w:themeTint="BF"/>
    </w:rPr>
  </w:style>
  <w:style w:type="character" w:customStyle="1" w:styleId="QuoteChar">
    <w:name w:val="Quote Char"/>
    <w:basedOn w:val="DefaultParagraphFont"/>
    <w:link w:val="Quote"/>
    <w:uiPriority w:val="29"/>
    <w:rsid w:val="00BB0BC2"/>
    <w:rPr>
      <w:i/>
      <w:iCs/>
      <w:color w:val="404040" w:themeColor="text1" w:themeTint="BF"/>
    </w:rPr>
  </w:style>
  <w:style w:type="paragraph" w:styleId="ListParagraph">
    <w:name w:val="List Paragraph"/>
    <w:basedOn w:val="Normal"/>
    <w:uiPriority w:val="34"/>
    <w:qFormat/>
    <w:rsid w:val="00BB0BC2"/>
    <w:pPr>
      <w:ind w:left="720"/>
      <w:contextualSpacing/>
    </w:pPr>
  </w:style>
  <w:style w:type="character" w:styleId="IntenseEmphasis">
    <w:name w:val="Intense Emphasis"/>
    <w:basedOn w:val="DefaultParagraphFont"/>
    <w:uiPriority w:val="21"/>
    <w:qFormat/>
    <w:rsid w:val="00BB0BC2"/>
    <w:rPr>
      <w:i/>
      <w:iCs/>
      <w:color w:val="0F4761" w:themeColor="accent1" w:themeShade="BF"/>
    </w:rPr>
  </w:style>
  <w:style w:type="paragraph" w:styleId="IntenseQuote">
    <w:name w:val="Intense Quote"/>
    <w:basedOn w:val="Normal"/>
    <w:next w:val="Normal"/>
    <w:link w:val="IntenseQuoteChar"/>
    <w:uiPriority w:val="30"/>
    <w:qFormat/>
    <w:rsid w:val="00BB0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BC2"/>
    <w:rPr>
      <w:i/>
      <w:iCs/>
      <w:color w:val="0F4761" w:themeColor="accent1" w:themeShade="BF"/>
    </w:rPr>
  </w:style>
  <w:style w:type="character" w:styleId="IntenseReference">
    <w:name w:val="Intense Reference"/>
    <w:basedOn w:val="DefaultParagraphFont"/>
    <w:uiPriority w:val="32"/>
    <w:qFormat/>
    <w:rsid w:val="00BB0BC2"/>
    <w:rPr>
      <w:b/>
      <w:bCs/>
      <w:smallCaps/>
      <w:color w:val="0F4761" w:themeColor="accent1" w:themeShade="BF"/>
      <w:spacing w:val="5"/>
    </w:rPr>
  </w:style>
  <w:style w:type="table" w:styleId="TableGrid">
    <w:name w:val="Table Grid"/>
    <w:basedOn w:val="TableNormal"/>
    <w:uiPriority w:val="59"/>
    <w:rsid w:val="00BB0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paragraph">
    <w:name w:val="paragraph"/>
    <w:basedOn w:val="Normal"/>
    <w:rsid w:val="00BD55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acimagecontainer">
    <w:name w:val="wacimagecontainer"/>
    <w:basedOn w:val="DefaultParagraphFont"/>
    <w:rsid w:val="00BD55FE"/>
  </w:style>
  <w:style w:type="character" w:customStyle="1" w:styleId="eop">
    <w:name w:val="eop"/>
    <w:basedOn w:val="DefaultParagraphFont"/>
    <w:rsid w:val="00BD55FE"/>
  </w:style>
  <w:style w:type="character" w:customStyle="1" w:styleId="normaltextrun">
    <w:name w:val="normaltextrun"/>
    <w:basedOn w:val="DefaultParagraphFont"/>
    <w:rsid w:val="00BD55FE"/>
  </w:style>
  <w:style w:type="character" w:styleId="Strong">
    <w:name w:val="Strong"/>
    <w:basedOn w:val="DefaultParagraphFont"/>
    <w:uiPriority w:val="22"/>
    <w:qFormat/>
    <w:rsid w:val="00E31100"/>
    <w:rPr>
      <w:b/>
      <w:bCs/>
    </w:rPr>
  </w:style>
  <w:style w:type="paragraph" w:styleId="NormalWeb">
    <w:name w:val="Normal (Web)"/>
    <w:basedOn w:val="Normal"/>
    <w:uiPriority w:val="99"/>
    <w:unhideWhenUsed/>
    <w:rsid w:val="004D4E6F"/>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42412">
      <w:bodyDiv w:val="1"/>
      <w:marLeft w:val="0"/>
      <w:marRight w:val="0"/>
      <w:marTop w:val="0"/>
      <w:marBottom w:val="0"/>
      <w:divBdr>
        <w:top w:val="none" w:sz="0" w:space="0" w:color="auto"/>
        <w:left w:val="none" w:sz="0" w:space="0" w:color="auto"/>
        <w:bottom w:val="none" w:sz="0" w:space="0" w:color="auto"/>
        <w:right w:val="none" w:sz="0" w:space="0" w:color="auto"/>
      </w:divBdr>
    </w:div>
    <w:div w:id="187837581">
      <w:bodyDiv w:val="1"/>
      <w:marLeft w:val="0"/>
      <w:marRight w:val="0"/>
      <w:marTop w:val="0"/>
      <w:marBottom w:val="0"/>
      <w:divBdr>
        <w:top w:val="none" w:sz="0" w:space="0" w:color="auto"/>
        <w:left w:val="none" w:sz="0" w:space="0" w:color="auto"/>
        <w:bottom w:val="none" w:sz="0" w:space="0" w:color="auto"/>
        <w:right w:val="none" w:sz="0" w:space="0" w:color="auto"/>
      </w:divBdr>
      <w:divsChild>
        <w:div w:id="1166214613">
          <w:marLeft w:val="0"/>
          <w:marRight w:val="0"/>
          <w:marTop w:val="0"/>
          <w:marBottom w:val="0"/>
          <w:divBdr>
            <w:top w:val="none" w:sz="0" w:space="0" w:color="auto"/>
            <w:left w:val="none" w:sz="0" w:space="0" w:color="auto"/>
            <w:bottom w:val="none" w:sz="0" w:space="0" w:color="auto"/>
            <w:right w:val="none" w:sz="0" w:space="0" w:color="auto"/>
          </w:divBdr>
        </w:div>
        <w:div w:id="1945720438">
          <w:marLeft w:val="0"/>
          <w:marRight w:val="0"/>
          <w:marTop w:val="0"/>
          <w:marBottom w:val="0"/>
          <w:divBdr>
            <w:top w:val="none" w:sz="0" w:space="0" w:color="auto"/>
            <w:left w:val="none" w:sz="0" w:space="0" w:color="auto"/>
            <w:bottom w:val="none" w:sz="0" w:space="0" w:color="auto"/>
            <w:right w:val="none" w:sz="0" w:space="0" w:color="auto"/>
          </w:divBdr>
          <w:divsChild>
            <w:div w:id="2061317380">
              <w:marLeft w:val="0"/>
              <w:marRight w:val="0"/>
              <w:marTop w:val="30"/>
              <w:marBottom w:val="30"/>
              <w:divBdr>
                <w:top w:val="none" w:sz="0" w:space="0" w:color="auto"/>
                <w:left w:val="none" w:sz="0" w:space="0" w:color="auto"/>
                <w:bottom w:val="none" w:sz="0" w:space="0" w:color="auto"/>
                <w:right w:val="none" w:sz="0" w:space="0" w:color="auto"/>
              </w:divBdr>
              <w:divsChild>
                <w:div w:id="881288417">
                  <w:marLeft w:val="0"/>
                  <w:marRight w:val="0"/>
                  <w:marTop w:val="0"/>
                  <w:marBottom w:val="0"/>
                  <w:divBdr>
                    <w:top w:val="none" w:sz="0" w:space="0" w:color="auto"/>
                    <w:left w:val="none" w:sz="0" w:space="0" w:color="auto"/>
                    <w:bottom w:val="none" w:sz="0" w:space="0" w:color="auto"/>
                    <w:right w:val="none" w:sz="0" w:space="0" w:color="auto"/>
                  </w:divBdr>
                  <w:divsChild>
                    <w:div w:id="945431122">
                      <w:marLeft w:val="0"/>
                      <w:marRight w:val="0"/>
                      <w:marTop w:val="0"/>
                      <w:marBottom w:val="0"/>
                      <w:divBdr>
                        <w:top w:val="none" w:sz="0" w:space="0" w:color="auto"/>
                        <w:left w:val="none" w:sz="0" w:space="0" w:color="auto"/>
                        <w:bottom w:val="none" w:sz="0" w:space="0" w:color="auto"/>
                        <w:right w:val="none" w:sz="0" w:space="0" w:color="auto"/>
                      </w:divBdr>
                    </w:div>
                  </w:divsChild>
                </w:div>
                <w:div w:id="163514898">
                  <w:marLeft w:val="0"/>
                  <w:marRight w:val="0"/>
                  <w:marTop w:val="0"/>
                  <w:marBottom w:val="0"/>
                  <w:divBdr>
                    <w:top w:val="none" w:sz="0" w:space="0" w:color="auto"/>
                    <w:left w:val="none" w:sz="0" w:space="0" w:color="auto"/>
                    <w:bottom w:val="none" w:sz="0" w:space="0" w:color="auto"/>
                    <w:right w:val="none" w:sz="0" w:space="0" w:color="auto"/>
                  </w:divBdr>
                  <w:divsChild>
                    <w:div w:id="934215827">
                      <w:marLeft w:val="0"/>
                      <w:marRight w:val="0"/>
                      <w:marTop w:val="0"/>
                      <w:marBottom w:val="0"/>
                      <w:divBdr>
                        <w:top w:val="none" w:sz="0" w:space="0" w:color="auto"/>
                        <w:left w:val="none" w:sz="0" w:space="0" w:color="auto"/>
                        <w:bottom w:val="none" w:sz="0" w:space="0" w:color="auto"/>
                        <w:right w:val="none" w:sz="0" w:space="0" w:color="auto"/>
                      </w:divBdr>
                    </w:div>
                  </w:divsChild>
                </w:div>
                <w:div w:id="2139451015">
                  <w:marLeft w:val="0"/>
                  <w:marRight w:val="0"/>
                  <w:marTop w:val="0"/>
                  <w:marBottom w:val="0"/>
                  <w:divBdr>
                    <w:top w:val="none" w:sz="0" w:space="0" w:color="auto"/>
                    <w:left w:val="none" w:sz="0" w:space="0" w:color="auto"/>
                    <w:bottom w:val="none" w:sz="0" w:space="0" w:color="auto"/>
                    <w:right w:val="none" w:sz="0" w:space="0" w:color="auto"/>
                  </w:divBdr>
                  <w:divsChild>
                    <w:div w:id="1666123643">
                      <w:marLeft w:val="0"/>
                      <w:marRight w:val="0"/>
                      <w:marTop w:val="0"/>
                      <w:marBottom w:val="0"/>
                      <w:divBdr>
                        <w:top w:val="none" w:sz="0" w:space="0" w:color="auto"/>
                        <w:left w:val="none" w:sz="0" w:space="0" w:color="auto"/>
                        <w:bottom w:val="none" w:sz="0" w:space="0" w:color="auto"/>
                        <w:right w:val="none" w:sz="0" w:space="0" w:color="auto"/>
                      </w:divBdr>
                    </w:div>
                  </w:divsChild>
                </w:div>
                <w:div w:id="1771467766">
                  <w:marLeft w:val="0"/>
                  <w:marRight w:val="0"/>
                  <w:marTop w:val="0"/>
                  <w:marBottom w:val="0"/>
                  <w:divBdr>
                    <w:top w:val="none" w:sz="0" w:space="0" w:color="auto"/>
                    <w:left w:val="none" w:sz="0" w:space="0" w:color="auto"/>
                    <w:bottom w:val="none" w:sz="0" w:space="0" w:color="auto"/>
                    <w:right w:val="none" w:sz="0" w:space="0" w:color="auto"/>
                  </w:divBdr>
                  <w:divsChild>
                    <w:div w:id="1206988406">
                      <w:marLeft w:val="0"/>
                      <w:marRight w:val="0"/>
                      <w:marTop w:val="0"/>
                      <w:marBottom w:val="0"/>
                      <w:divBdr>
                        <w:top w:val="none" w:sz="0" w:space="0" w:color="auto"/>
                        <w:left w:val="none" w:sz="0" w:space="0" w:color="auto"/>
                        <w:bottom w:val="none" w:sz="0" w:space="0" w:color="auto"/>
                        <w:right w:val="none" w:sz="0" w:space="0" w:color="auto"/>
                      </w:divBdr>
                    </w:div>
                  </w:divsChild>
                </w:div>
                <w:div w:id="808591395">
                  <w:marLeft w:val="0"/>
                  <w:marRight w:val="0"/>
                  <w:marTop w:val="0"/>
                  <w:marBottom w:val="0"/>
                  <w:divBdr>
                    <w:top w:val="none" w:sz="0" w:space="0" w:color="auto"/>
                    <w:left w:val="none" w:sz="0" w:space="0" w:color="auto"/>
                    <w:bottom w:val="none" w:sz="0" w:space="0" w:color="auto"/>
                    <w:right w:val="none" w:sz="0" w:space="0" w:color="auto"/>
                  </w:divBdr>
                  <w:divsChild>
                    <w:div w:id="1494953421">
                      <w:marLeft w:val="0"/>
                      <w:marRight w:val="0"/>
                      <w:marTop w:val="0"/>
                      <w:marBottom w:val="0"/>
                      <w:divBdr>
                        <w:top w:val="none" w:sz="0" w:space="0" w:color="auto"/>
                        <w:left w:val="none" w:sz="0" w:space="0" w:color="auto"/>
                        <w:bottom w:val="none" w:sz="0" w:space="0" w:color="auto"/>
                        <w:right w:val="none" w:sz="0" w:space="0" w:color="auto"/>
                      </w:divBdr>
                    </w:div>
                  </w:divsChild>
                </w:div>
                <w:div w:id="907375013">
                  <w:marLeft w:val="0"/>
                  <w:marRight w:val="0"/>
                  <w:marTop w:val="0"/>
                  <w:marBottom w:val="0"/>
                  <w:divBdr>
                    <w:top w:val="none" w:sz="0" w:space="0" w:color="auto"/>
                    <w:left w:val="none" w:sz="0" w:space="0" w:color="auto"/>
                    <w:bottom w:val="none" w:sz="0" w:space="0" w:color="auto"/>
                    <w:right w:val="none" w:sz="0" w:space="0" w:color="auto"/>
                  </w:divBdr>
                  <w:divsChild>
                    <w:div w:id="1895464940">
                      <w:marLeft w:val="0"/>
                      <w:marRight w:val="0"/>
                      <w:marTop w:val="0"/>
                      <w:marBottom w:val="0"/>
                      <w:divBdr>
                        <w:top w:val="none" w:sz="0" w:space="0" w:color="auto"/>
                        <w:left w:val="none" w:sz="0" w:space="0" w:color="auto"/>
                        <w:bottom w:val="none" w:sz="0" w:space="0" w:color="auto"/>
                        <w:right w:val="none" w:sz="0" w:space="0" w:color="auto"/>
                      </w:divBdr>
                    </w:div>
                  </w:divsChild>
                </w:div>
                <w:div w:id="1239827295">
                  <w:marLeft w:val="0"/>
                  <w:marRight w:val="0"/>
                  <w:marTop w:val="0"/>
                  <w:marBottom w:val="0"/>
                  <w:divBdr>
                    <w:top w:val="none" w:sz="0" w:space="0" w:color="auto"/>
                    <w:left w:val="none" w:sz="0" w:space="0" w:color="auto"/>
                    <w:bottom w:val="none" w:sz="0" w:space="0" w:color="auto"/>
                    <w:right w:val="none" w:sz="0" w:space="0" w:color="auto"/>
                  </w:divBdr>
                  <w:divsChild>
                    <w:div w:id="1875271288">
                      <w:marLeft w:val="0"/>
                      <w:marRight w:val="0"/>
                      <w:marTop w:val="0"/>
                      <w:marBottom w:val="0"/>
                      <w:divBdr>
                        <w:top w:val="none" w:sz="0" w:space="0" w:color="auto"/>
                        <w:left w:val="none" w:sz="0" w:space="0" w:color="auto"/>
                        <w:bottom w:val="none" w:sz="0" w:space="0" w:color="auto"/>
                        <w:right w:val="none" w:sz="0" w:space="0" w:color="auto"/>
                      </w:divBdr>
                    </w:div>
                  </w:divsChild>
                </w:div>
                <w:div w:id="236324126">
                  <w:marLeft w:val="0"/>
                  <w:marRight w:val="0"/>
                  <w:marTop w:val="0"/>
                  <w:marBottom w:val="0"/>
                  <w:divBdr>
                    <w:top w:val="none" w:sz="0" w:space="0" w:color="auto"/>
                    <w:left w:val="none" w:sz="0" w:space="0" w:color="auto"/>
                    <w:bottom w:val="none" w:sz="0" w:space="0" w:color="auto"/>
                    <w:right w:val="none" w:sz="0" w:space="0" w:color="auto"/>
                  </w:divBdr>
                  <w:divsChild>
                    <w:div w:id="679281478">
                      <w:marLeft w:val="0"/>
                      <w:marRight w:val="0"/>
                      <w:marTop w:val="0"/>
                      <w:marBottom w:val="0"/>
                      <w:divBdr>
                        <w:top w:val="none" w:sz="0" w:space="0" w:color="auto"/>
                        <w:left w:val="none" w:sz="0" w:space="0" w:color="auto"/>
                        <w:bottom w:val="none" w:sz="0" w:space="0" w:color="auto"/>
                        <w:right w:val="none" w:sz="0" w:space="0" w:color="auto"/>
                      </w:divBdr>
                    </w:div>
                  </w:divsChild>
                </w:div>
                <w:div w:id="1141656795">
                  <w:marLeft w:val="0"/>
                  <w:marRight w:val="0"/>
                  <w:marTop w:val="0"/>
                  <w:marBottom w:val="0"/>
                  <w:divBdr>
                    <w:top w:val="none" w:sz="0" w:space="0" w:color="auto"/>
                    <w:left w:val="none" w:sz="0" w:space="0" w:color="auto"/>
                    <w:bottom w:val="none" w:sz="0" w:space="0" w:color="auto"/>
                    <w:right w:val="none" w:sz="0" w:space="0" w:color="auto"/>
                  </w:divBdr>
                  <w:divsChild>
                    <w:div w:id="1654986752">
                      <w:marLeft w:val="0"/>
                      <w:marRight w:val="0"/>
                      <w:marTop w:val="0"/>
                      <w:marBottom w:val="0"/>
                      <w:divBdr>
                        <w:top w:val="none" w:sz="0" w:space="0" w:color="auto"/>
                        <w:left w:val="none" w:sz="0" w:space="0" w:color="auto"/>
                        <w:bottom w:val="none" w:sz="0" w:space="0" w:color="auto"/>
                        <w:right w:val="none" w:sz="0" w:space="0" w:color="auto"/>
                      </w:divBdr>
                    </w:div>
                  </w:divsChild>
                </w:div>
                <w:div w:id="303778934">
                  <w:marLeft w:val="0"/>
                  <w:marRight w:val="0"/>
                  <w:marTop w:val="0"/>
                  <w:marBottom w:val="0"/>
                  <w:divBdr>
                    <w:top w:val="none" w:sz="0" w:space="0" w:color="auto"/>
                    <w:left w:val="none" w:sz="0" w:space="0" w:color="auto"/>
                    <w:bottom w:val="none" w:sz="0" w:space="0" w:color="auto"/>
                    <w:right w:val="none" w:sz="0" w:space="0" w:color="auto"/>
                  </w:divBdr>
                  <w:divsChild>
                    <w:div w:id="183901844">
                      <w:marLeft w:val="0"/>
                      <w:marRight w:val="0"/>
                      <w:marTop w:val="0"/>
                      <w:marBottom w:val="0"/>
                      <w:divBdr>
                        <w:top w:val="none" w:sz="0" w:space="0" w:color="auto"/>
                        <w:left w:val="none" w:sz="0" w:space="0" w:color="auto"/>
                        <w:bottom w:val="none" w:sz="0" w:space="0" w:color="auto"/>
                        <w:right w:val="none" w:sz="0" w:space="0" w:color="auto"/>
                      </w:divBdr>
                    </w:div>
                  </w:divsChild>
                </w:div>
                <w:div w:id="1017122969">
                  <w:marLeft w:val="0"/>
                  <w:marRight w:val="0"/>
                  <w:marTop w:val="0"/>
                  <w:marBottom w:val="0"/>
                  <w:divBdr>
                    <w:top w:val="none" w:sz="0" w:space="0" w:color="auto"/>
                    <w:left w:val="none" w:sz="0" w:space="0" w:color="auto"/>
                    <w:bottom w:val="none" w:sz="0" w:space="0" w:color="auto"/>
                    <w:right w:val="none" w:sz="0" w:space="0" w:color="auto"/>
                  </w:divBdr>
                  <w:divsChild>
                    <w:div w:id="1749498762">
                      <w:marLeft w:val="0"/>
                      <w:marRight w:val="0"/>
                      <w:marTop w:val="0"/>
                      <w:marBottom w:val="0"/>
                      <w:divBdr>
                        <w:top w:val="none" w:sz="0" w:space="0" w:color="auto"/>
                        <w:left w:val="none" w:sz="0" w:space="0" w:color="auto"/>
                        <w:bottom w:val="none" w:sz="0" w:space="0" w:color="auto"/>
                        <w:right w:val="none" w:sz="0" w:space="0" w:color="auto"/>
                      </w:divBdr>
                    </w:div>
                  </w:divsChild>
                </w:div>
                <w:div w:id="765272111">
                  <w:marLeft w:val="0"/>
                  <w:marRight w:val="0"/>
                  <w:marTop w:val="0"/>
                  <w:marBottom w:val="0"/>
                  <w:divBdr>
                    <w:top w:val="none" w:sz="0" w:space="0" w:color="auto"/>
                    <w:left w:val="none" w:sz="0" w:space="0" w:color="auto"/>
                    <w:bottom w:val="none" w:sz="0" w:space="0" w:color="auto"/>
                    <w:right w:val="none" w:sz="0" w:space="0" w:color="auto"/>
                  </w:divBdr>
                  <w:divsChild>
                    <w:div w:id="938486281">
                      <w:marLeft w:val="0"/>
                      <w:marRight w:val="0"/>
                      <w:marTop w:val="0"/>
                      <w:marBottom w:val="0"/>
                      <w:divBdr>
                        <w:top w:val="none" w:sz="0" w:space="0" w:color="auto"/>
                        <w:left w:val="none" w:sz="0" w:space="0" w:color="auto"/>
                        <w:bottom w:val="none" w:sz="0" w:space="0" w:color="auto"/>
                        <w:right w:val="none" w:sz="0" w:space="0" w:color="auto"/>
                      </w:divBdr>
                    </w:div>
                  </w:divsChild>
                </w:div>
                <w:div w:id="967274778">
                  <w:marLeft w:val="0"/>
                  <w:marRight w:val="0"/>
                  <w:marTop w:val="0"/>
                  <w:marBottom w:val="0"/>
                  <w:divBdr>
                    <w:top w:val="none" w:sz="0" w:space="0" w:color="auto"/>
                    <w:left w:val="none" w:sz="0" w:space="0" w:color="auto"/>
                    <w:bottom w:val="none" w:sz="0" w:space="0" w:color="auto"/>
                    <w:right w:val="none" w:sz="0" w:space="0" w:color="auto"/>
                  </w:divBdr>
                  <w:divsChild>
                    <w:div w:id="1055737862">
                      <w:marLeft w:val="0"/>
                      <w:marRight w:val="0"/>
                      <w:marTop w:val="0"/>
                      <w:marBottom w:val="0"/>
                      <w:divBdr>
                        <w:top w:val="none" w:sz="0" w:space="0" w:color="auto"/>
                        <w:left w:val="none" w:sz="0" w:space="0" w:color="auto"/>
                        <w:bottom w:val="none" w:sz="0" w:space="0" w:color="auto"/>
                        <w:right w:val="none" w:sz="0" w:space="0" w:color="auto"/>
                      </w:divBdr>
                    </w:div>
                  </w:divsChild>
                </w:div>
                <w:div w:id="1931623975">
                  <w:marLeft w:val="0"/>
                  <w:marRight w:val="0"/>
                  <w:marTop w:val="0"/>
                  <w:marBottom w:val="0"/>
                  <w:divBdr>
                    <w:top w:val="none" w:sz="0" w:space="0" w:color="auto"/>
                    <w:left w:val="none" w:sz="0" w:space="0" w:color="auto"/>
                    <w:bottom w:val="none" w:sz="0" w:space="0" w:color="auto"/>
                    <w:right w:val="none" w:sz="0" w:space="0" w:color="auto"/>
                  </w:divBdr>
                  <w:divsChild>
                    <w:div w:id="526677163">
                      <w:marLeft w:val="0"/>
                      <w:marRight w:val="0"/>
                      <w:marTop w:val="0"/>
                      <w:marBottom w:val="0"/>
                      <w:divBdr>
                        <w:top w:val="none" w:sz="0" w:space="0" w:color="auto"/>
                        <w:left w:val="none" w:sz="0" w:space="0" w:color="auto"/>
                        <w:bottom w:val="none" w:sz="0" w:space="0" w:color="auto"/>
                        <w:right w:val="none" w:sz="0" w:space="0" w:color="auto"/>
                      </w:divBdr>
                    </w:div>
                  </w:divsChild>
                </w:div>
                <w:div w:id="567422457">
                  <w:marLeft w:val="0"/>
                  <w:marRight w:val="0"/>
                  <w:marTop w:val="0"/>
                  <w:marBottom w:val="0"/>
                  <w:divBdr>
                    <w:top w:val="none" w:sz="0" w:space="0" w:color="auto"/>
                    <w:left w:val="none" w:sz="0" w:space="0" w:color="auto"/>
                    <w:bottom w:val="none" w:sz="0" w:space="0" w:color="auto"/>
                    <w:right w:val="none" w:sz="0" w:space="0" w:color="auto"/>
                  </w:divBdr>
                  <w:divsChild>
                    <w:div w:id="114182163">
                      <w:marLeft w:val="0"/>
                      <w:marRight w:val="0"/>
                      <w:marTop w:val="0"/>
                      <w:marBottom w:val="0"/>
                      <w:divBdr>
                        <w:top w:val="none" w:sz="0" w:space="0" w:color="auto"/>
                        <w:left w:val="none" w:sz="0" w:space="0" w:color="auto"/>
                        <w:bottom w:val="none" w:sz="0" w:space="0" w:color="auto"/>
                        <w:right w:val="none" w:sz="0" w:space="0" w:color="auto"/>
                      </w:divBdr>
                    </w:div>
                  </w:divsChild>
                </w:div>
                <w:div w:id="1766419718">
                  <w:marLeft w:val="0"/>
                  <w:marRight w:val="0"/>
                  <w:marTop w:val="0"/>
                  <w:marBottom w:val="0"/>
                  <w:divBdr>
                    <w:top w:val="none" w:sz="0" w:space="0" w:color="auto"/>
                    <w:left w:val="none" w:sz="0" w:space="0" w:color="auto"/>
                    <w:bottom w:val="none" w:sz="0" w:space="0" w:color="auto"/>
                    <w:right w:val="none" w:sz="0" w:space="0" w:color="auto"/>
                  </w:divBdr>
                  <w:divsChild>
                    <w:div w:id="882063483">
                      <w:marLeft w:val="0"/>
                      <w:marRight w:val="0"/>
                      <w:marTop w:val="0"/>
                      <w:marBottom w:val="0"/>
                      <w:divBdr>
                        <w:top w:val="none" w:sz="0" w:space="0" w:color="auto"/>
                        <w:left w:val="none" w:sz="0" w:space="0" w:color="auto"/>
                        <w:bottom w:val="none" w:sz="0" w:space="0" w:color="auto"/>
                        <w:right w:val="none" w:sz="0" w:space="0" w:color="auto"/>
                      </w:divBdr>
                    </w:div>
                  </w:divsChild>
                </w:div>
                <w:div w:id="1884323443">
                  <w:marLeft w:val="0"/>
                  <w:marRight w:val="0"/>
                  <w:marTop w:val="0"/>
                  <w:marBottom w:val="0"/>
                  <w:divBdr>
                    <w:top w:val="none" w:sz="0" w:space="0" w:color="auto"/>
                    <w:left w:val="none" w:sz="0" w:space="0" w:color="auto"/>
                    <w:bottom w:val="none" w:sz="0" w:space="0" w:color="auto"/>
                    <w:right w:val="none" w:sz="0" w:space="0" w:color="auto"/>
                  </w:divBdr>
                  <w:divsChild>
                    <w:div w:id="951085707">
                      <w:marLeft w:val="0"/>
                      <w:marRight w:val="0"/>
                      <w:marTop w:val="0"/>
                      <w:marBottom w:val="0"/>
                      <w:divBdr>
                        <w:top w:val="none" w:sz="0" w:space="0" w:color="auto"/>
                        <w:left w:val="none" w:sz="0" w:space="0" w:color="auto"/>
                        <w:bottom w:val="none" w:sz="0" w:space="0" w:color="auto"/>
                        <w:right w:val="none" w:sz="0" w:space="0" w:color="auto"/>
                      </w:divBdr>
                    </w:div>
                  </w:divsChild>
                </w:div>
                <w:div w:id="1757507466">
                  <w:marLeft w:val="0"/>
                  <w:marRight w:val="0"/>
                  <w:marTop w:val="0"/>
                  <w:marBottom w:val="0"/>
                  <w:divBdr>
                    <w:top w:val="none" w:sz="0" w:space="0" w:color="auto"/>
                    <w:left w:val="none" w:sz="0" w:space="0" w:color="auto"/>
                    <w:bottom w:val="none" w:sz="0" w:space="0" w:color="auto"/>
                    <w:right w:val="none" w:sz="0" w:space="0" w:color="auto"/>
                  </w:divBdr>
                  <w:divsChild>
                    <w:div w:id="939069100">
                      <w:marLeft w:val="0"/>
                      <w:marRight w:val="0"/>
                      <w:marTop w:val="0"/>
                      <w:marBottom w:val="0"/>
                      <w:divBdr>
                        <w:top w:val="none" w:sz="0" w:space="0" w:color="auto"/>
                        <w:left w:val="none" w:sz="0" w:space="0" w:color="auto"/>
                        <w:bottom w:val="none" w:sz="0" w:space="0" w:color="auto"/>
                        <w:right w:val="none" w:sz="0" w:space="0" w:color="auto"/>
                      </w:divBdr>
                    </w:div>
                  </w:divsChild>
                </w:div>
                <w:div w:id="882594191">
                  <w:marLeft w:val="0"/>
                  <w:marRight w:val="0"/>
                  <w:marTop w:val="0"/>
                  <w:marBottom w:val="0"/>
                  <w:divBdr>
                    <w:top w:val="none" w:sz="0" w:space="0" w:color="auto"/>
                    <w:left w:val="none" w:sz="0" w:space="0" w:color="auto"/>
                    <w:bottom w:val="none" w:sz="0" w:space="0" w:color="auto"/>
                    <w:right w:val="none" w:sz="0" w:space="0" w:color="auto"/>
                  </w:divBdr>
                  <w:divsChild>
                    <w:div w:id="599921520">
                      <w:marLeft w:val="0"/>
                      <w:marRight w:val="0"/>
                      <w:marTop w:val="0"/>
                      <w:marBottom w:val="0"/>
                      <w:divBdr>
                        <w:top w:val="none" w:sz="0" w:space="0" w:color="auto"/>
                        <w:left w:val="none" w:sz="0" w:space="0" w:color="auto"/>
                        <w:bottom w:val="none" w:sz="0" w:space="0" w:color="auto"/>
                        <w:right w:val="none" w:sz="0" w:space="0" w:color="auto"/>
                      </w:divBdr>
                    </w:div>
                  </w:divsChild>
                </w:div>
                <w:div w:id="898245375">
                  <w:marLeft w:val="0"/>
                  <w:marRight w:val="0"/>
                  <w:marTop w:val="0"/>
                  <w:marBottom w:val="0"/>
                  <w:divBdr>
                    <w:top w:val="none" w:sz="0" w:space="0" w:color="auto"/>
                    <w:left w:val="none" w:sz="0" w:space="0" w:color="auto"/>
                    <w:bottom w:val="none" w:sz="0" w:space="0" w:color="auto"/>
                    <w:right w:val="none" w:sz="0" w:space="0" w:color="auto"/>
                  </w:divBdr>
                  <w:divsChild>
                    <w:div w:id="2068869286">
                      <w:marLeft w:val="0"/>
                      <w:marRight w:val="0"/>
                      <w:marTop w:val="0"/>
                      <w:marBottom w:val="0"/>
                      <w:divBdr>
                        <w:top w:val="none" w:sz="0" w:space="0" w:color="auto"/>
                        <w:left w:val="none" w:sz="0" w:space="0" w:color="auto"/>
                        <w:bottom w:val="none" w:sz="0" w:space="0" w:color="auto"/>
                        <w:right w:val="none" w:sz="0" w:space="0" w:color="auto"/>
                      </w:divBdr>
                    </w:div>
                  </w:divsChild>
                </w:div>
                <w:div w:id="189807401">
                  <w:marLeft w:val="0"/>
                  <w:marRight w:val="0"/>
                  <w:marTop w:val="0"/>
                  <w:marBottom w:val="0"/>
                  <w:divBdr>
                    <w:top w:val="none" w:sz="0" w:space="0" w:color="auto"/>
                    <w:left w:val="none" w:sz="0" w:space="0" w:color="auto"/>
                    <w:bottom w:val="none" w:sz="0" w:space="0" w:color="auto"/>
                    <w:right w:val="none" w:sz="0" w:space="0" w:color="auto"/>
                  </w:divBdr>
                  <w:divsChild>
                    <w:div w:id="299918103">
                      <w:marLeft w:val="0"/>
                      <w:marRight w:val="0"/>
                      <w:marTop w:val="0"/>
                      <w:marBottom w:val="0"/>
                      <w:divBdr>
                        <w:top w:val="none" w:sz="0" w:space="0" w:color="auto"/>
                        <w:left w:val="none" w:sz="0" w:space="0" w:color="auto"/>
                        <w:bottom w:val="none" w:sz="0" w:space="0" w:color="auto"/>
                        <w:right w:val="none" w:sz="0" w:space="0" w:color="auto"/>
                      </w:divBdr>
                    </w:div>
                  </w:divsChild>
                </w:div>
                <w:div w:id="2036033204">
                  <w:marLeft w:val="0"/>
                  <w:marRight w:val="0"/>
                  <w:marTop w:val="0"/>
                  <w:marBottom w:val="0"/>
                  <w:divBdr>
                    <w:top w:val="none" w:sz="0" w:space="0" w:color="auto"/>
                    <w:left w:val="none" w:sz="0" w:space="0" w:color="auto"/>
                    <w:bottom w:val="none" w:sz="0" w:space="0" w:color="auto"/>
                    <w:right w:val="none" w:sz="0" w:space="0" w:color="auto"/>
                  </w:divBdr>
                  <w:divsChild>
                    <w:div w:id="662975211">
                      <w:marLeft w:val="0"/>
                      <w:marRight w:val="0"/>
                      <w:marTop w:val="0"/>
                      <w:marBottom w:val="0"/>
                      <w:divBdr>
                        <w:top w:val="none" w:sz="0" w:space="0" w:color="auto"/>
                        <w:left w:val="none" w:sz="0" w:space="0" w:color="auto"/>
                        <w:bottom w:val="none" w:sz="0" w:space="0" w:color="auto"/>
                        <w:right w:val="none" w:sz="0" w:space="0" w:color="auto"/>
                      </w:divBdr>
                    </w:div>
                  </w:divsChild>
                </w:div>
                <w:div w:id="120728219">
                  <w:marLeft w:val="0"/>
                  <w:marRight w:val="0"/>
                  <w:marTop w:val="0"/>
                  <w:marBottom w:val="0"/>
                  <w:divBdr>
                    <w:top w:val="none" w:sz="0" w:space="0" w:color="auto"/>
                    <w:left w:val="none" w:sz="0" w:space="0" w:color="auto"/>
                    <w:bottom w:val="none" w:sz="0" w:space="0" w:color="auto"/>
                    <w:right w:val="none" w:sz="0" w:space="0" w:color="auto"/>
                  </w:divBdr>
                  <w:divsChild>
                    <w:div w:id="624772344">
                      <w:marLeft w:val="0"/>
                      <w:marRight w:val="0"/>
                      <w:marTop w:val="0"/>
                      <w:marBottom w:val="0"/>
                      <w:divBdr>
                        <w:top w:val="none" w:sz="0" w:space="0" w:color="auto"/>
                        <w:left w:val="none" w:sz="0" w:space="0" w:color="auto"/>
                        <w:bottom w:val="none" w:sz="0" w:space="0" w:color="auto"/>
                        <w:right w:val="none" w:sz="0" w:space="0" w:color="auto"/>
                      </w:divBdr>
                    </w:div>
                  </w:divsChild>
                </w:div>
                <w:div w:id="1986082596">
                  <w:marLeft w:val="0"/>
                  <w:marRight w:val="0"/>
                  <w:marTop w:val="0"/>
                  <w:marBottom w:val="0"/>
                  <w:divBdr>
                    <w:top w:val="none" w:sz="0" w:space="0" w:color="auto"/>
                    <w:left w:val="none" w:sz="0" w:space="0" w:color="auto"/>
                    <w:bottom w:val="none" w:sz="0" w:space="0" w:color="auto"/>
                    <w:right w:val="none" w:sz="0" w:space="0" w:color="auto"/>
                  </w:divBdr>
                  <w:divsChild>
                    <w:div w:id="501430883">
                      <w:marLeft w:val="0"/>
                      <w:marRight w:val="0"/>
                      <w:marTop w:val="0"/>
                      <w:marBottom w:val="0"/>
                      <w:divBdr>
                        <w:top w:val="none" w:sz="0" w:space="0" w:color="auto"/>
                        <w:left w:val="none" w:sz="0" w:space="0" w:color="auto"/>
                        <w:bottom w:val="none" w:sz="0" w:space="0" w:color="auto"/>
                        <w:right w:val="none" w:sz="0" w:space="0" w:color="auto"/>
                      </w:divBdr>
                    </w:div>
                  </w:divsChild>
                </w:div>
                <w:div w:id="1169711065">
                  <w:marLeft w:val="0"/>
                  <w:marRight w:val="0"/>
                  <w:marTop w:val="0"/>
                  <w:marBottom w:val="0"/>
                  <w:divBdr>
                    <w:top w:val="none" w:sz="0" w:space="0" w:color="auto"/>
                    <w:left w:val="none" w:sz="0" w:space="0" w:color="auto"/>
                    <w:bottom w:val="none" w:sz="0" w:space="0" w:color="auto"/>
                    <w:right w:val="none" w:sz="0" w:space="0" w:color="auto"/>
                  </w:divBdr>
                  <w:divsChild>
                    <w:div w:id="1795363676">
                      <w:marLeft w:val="0"/>
                      <w:marRight w:val="0"/>
                      <w:marTop w:val="0"/>
                      <w:marBottom w:val="0"/>
                      <w:divBdr>
                        <w:top w:val="none" w:sz="0" w:space="0" w:color="auto"/>
                        <w:left w:val="none" w:sz="0" w:space="0" w:color="auto"/>
                        <w:bottom w:val="none" w:sz="0" w:space="0" w:color="auto"/>
                        <w:right w:val="none" w:sz="0" w:space="0" w:color="auto"/>
                      </w:divBdr>
                    </w:div>
                  </w:divsChild>
                </w:div>
                <w:div w:id="900555753">
                  <w:marLeft w:val="0"/>
                  <w:marRight w:val="0"/>
                  <w:marTop w:val="0"/>
                  <w:marBottom w:val="0"/>
                  <w:divBdr>
                    <w:top w:val="none" w:sz="0" w:space="0" w:color="auto"/>
                    <w:left w:val="none" w:sz="0" w:space="0" w:color="auto"/>
                    <w:bottom w:val="none" w:sz="0" w:space="0" w:color="auto"/>
                    <w:right w:val="none" w:sz="0" w:space="0" w:color="auto"/>
                  </w:divBdr>
                  <w:divsChild>
                    <w:div w:id="920719636">
                      <w:marLeft w:val="0"/>
                      <w:marRight w:val="0"/>
                      <w:marTop w:val="0"/>
                      <w:marBottom w:val="0"/>
                      <w:divBdr>
                        <w:top w:val="none" w:sz="0" w:space="0" w:color="auto"/>
                        <w:left w:val="none" w:sz="0" w:space="0" w:color="auto"/>
                        <w:bottom w:val="none" w:sz="0" w:space="0" w:color="auto"/>
                        <w:right w:val="none" w:sz="0" w:space="0" w:color="auto"/>
                      </w:divBdr>
                    </w:div>
                  </w:divsChild>
                </w:div>
                <w:div w:id="1935480912">
                  <w:marLeft w:val="0"/>
                  <w:marRight w:val="0"/>
                  <w:marTop w:val="0"/>
                  <w:marBottom w:val="0"/>
                  <w:divBdr>
                    <w:top w:val="none" w:sz="0" w:space="0" w:color="auto"/>
                    <w:left w:val="none" w:sz="0" w:space="0" w:color="auto"/>
                    <w:bottom w:val="none" w:sz="0" w:space="0" w:color="auto"/>
                    <w:right w:val="none" w:sz="0" w:space="0" w:color="auto"/>
                  </w:divBdr>
                  <w:divsChild>
                    <w:div w:id="261454429">
                      <w:marLeft w:val="0"/>
                      <w:marRight w:val="0"/>
                      <w:marTop w:val="0"/>
                      <w:marBottom w:val="0"/>
                      <w:divBdr>
                        <w:top w:val="none" w:sz="0" w:space="0" w:color="auto"/>
                        <w:left w:val="none" w:sz="0" w:space="0" w:color="auto"/>
                        <w:bottom w:val="none" w:sz="0" w:space="0" w:color="auto"/>
                        <w:right w:val="none" w:sz="0" w:space="0" w:color="auto"/>
                      </w:divBdr>
                    </w:div>
                  </w:divsChild>
                </w:div>
                <w:div w:id="1089616253">
                  <w:marLeft w:val="0"/>
                  <w:marRight w:val="0"/>
                  <w:marTop w:val="0"/>
                  <w:marBottom w:val="0"/>
                  <w:divBdr>
                    <w:top w:val="none" w:sz="0" w:space="0" w:color="auto"/>
                    <w:left w:val="none" w:sz="0" w:space="0" w:color="auto"/>
                    <w:bottom w:val="none" w:sz="0" w:space="0" w:color="auto"/>
                    <w:right w:val="none" w:sz="0" w:space="0" w:color="auto"/>
                  </w:divBdr>
                  <w:divsChild>
                    <w:div w:id="1104231863">
                      <w:marLeft w:val="0"/>
                      <w:marRight w:val="0"/>
                      <w:marTop w:val="0"/>
                      <w:marBottom w:val="0"/>
                      <w:divBdr>
                        <w:top w:val="none" w:sz="0" w:space="0" w:color="auto"/>
                        <w:left w:val="none" w:sz="0" w:space="0" w:color="auto"/>
                        <w:bottom w:val="none" w:sz="0" w:space="0" w:color="auto"/>
                        <w:right w:val="none" w:sz="0" w:space="0" w:color="auto"/>
                      </w:divBdr>
                    </w:div>
                  </w:divsChild>
                </w:div>
                <w:div w:id="1215659969">
                  <w:marLeft w:val="0"/>
                  <w:marRight w:val="0"/>
                  <w:marTop w:val="0"/>
                  <w:marBottom w:val="0"/>
                  <w:divBdr>
                    <w:top w:val="none" w:sz="0" w:space="0" w:color="auto"/>
                    <w:left w:val="none" w:sz="0" w:space="0" w:color="auto"/>
                    <w:bottom w:val="none" w:sz="0" w:space="0" w:color="auto"/>
                    <w:right w:val="none" w:sz="0" w:space="0" w:color="auto"/>
                  </w:divBdr>
                  <w:divsChild>
                    <w:div w:id="2041929943">
                      <w:marLeft w:val="0"/>
                      <w:marRight w:val="0"/>
                      <w:marTop w:val="0"/>
                      <w:marBottom w:val="0"/>
                      <w:divBdr>
                        <w:top w:val="none" w:sz="0" w:space="0" w:color="auto"/>
                        <w:left w:val="none" w:sz="0" w:space="0" w:color="auto"/>
                        <w:bottom w:val="none" w:sz="0" w:space="0" w:color="auto"/>
                        <w:right w:val="none" w:sz="0" w:space="0" w:color="auto"/>
                      </w:divBdr>
                    </w:div>
                  </w:divsChild>
                </w:div>
                <w:div w:id="644773287">
                  <w:marLeft w:val="0"/>
                  <w:marRight w:val="0"/>
                  <w:marTop w:val="0"/>
                  <w:marBottom w:val="0"/>
                  <w:divBdr>
                    <w:top w:val="none" w:sz="0" w:space="0" w:color="auto"/>
                    <w:left w:val="none" w:sz="0" w:space="0" w:color="auto"/>
                    <w:bottom w:val="none" w:sz="0" w:space="0" w:color="auto"/>
                    <w:right w:val="none" w:sz="0" w:space="0" w:color="auto"/>
                  </w:divBdr>
                  <w:divsChild>
                    <w:div w:id="972445122">
                      <w:marLeft w:val="0"/>
                      <w:marRight w:val="0"/>
                      <w:marTop w:val="0"/>
                      <w:marBottom w:val="0"/>
                      <w:divBdr>
                        <w:top w:val="none" w:sz="0" w:space="0" w:color="auto"/>
                        <w:left w:val="none" w:sz="0" w:space="0" w:color="auto"/>
                        <w:bottom w:val="none" w:sz="0" w:space="0" w:color="auto"/>
                        <w:right w:val="none" w:sz="0" w:space="0" w:color="auto"/>
                      </w:divBdr>
                    </w:div>
                  </w:divsChild>
                </w:div>
                <w:div w:id="2113547221">
                  <w:marLeft w:val="0"/>
                  <w:marRight w:val="0"/>
                  <w:marTop w:val="0"/>
                  <w:marBottom w:val="0"/>
                  <w:divBdr>
                    <w:top w:val="none" w:sz="0" w:space="0" w:color="auto"/>
                    <w:left w:val="none" w:sz="0" w:space="0" w:color="auto"/>
                    <w:bottom w:val="none" w:sz="0" w:space="0" w:color="auto"/>
                    <w:right w:val="none" w:sz="0" w:space="0" w:color="auto"/>
                  </w:divBdr>
                  <w:divsChild>
                    <w:div w:id="823013436">
                      <w:marLeft w:val="0"/>
                      <w:marRight w:val="0"/>
                      <w:marTop w:val="0"/>
                      <w:marBottom w:val="0"/>
                      <w:divBdr>
                        <w:top w:val="none" w:sz="0" w:space="0" w:color="auto"/>
                        <w:left w:val="none" w:sz="0" w:space="0" w:color="auto"/>
                        <w:bottom w:val="none" w:sz="0" w:space="0" w:color="auto"/>
                        <w:right w:val="none" w:sz="0" w:space="0" w:color="auto"/>
                      </w:divBdr>
                    </w:div>
                  </w:divsChild>
                </w:div>
                <w:div w:id="1725908973">
                  <w:marLeft w:val="0"/>
                  <w:marRight w:val="0"/>
                  <w:marTop w:val="0"/>
                  <w:marBottom w:val="0"/>
                  <w:divBdr>
                    <w:top w:val="none" w:sz="0" w:space="0" w:color="auto"/>
                    <w:left w:val="none" w:sz="0" w:space="0" w:color="auto"/>
                    <w:bottom w:val="none" w:sz="0" w:space="0" w:color="auto"/>
                    <w:right w:val="none" w:sz="0" w:space="0" w:color="auto"/>
                  </w:divBdr>
                  <w:divsChild>
                    <w:div w:id="615068481">
                      <w:marLeft w:val="0"/>
                      <w:marRight w:val="0"/>
                      <w:marTop w:val="0"/>
                      <w:marBottom w:val="0"/>
                      <w:divBdr>
                        <w:top w:val="none" w:sz="0" w:space="0" w:color="auto"/>
                        <w:left w:val="none" w:sz="0" w:space="0" w:color="auto"/>
                        <w:bottom w:val="none" w:sz="0" w:space="0" w:color="auto"/>
                        <w:right w:val="none" w:sz="0" w:space="0" w:color="auto"/>
                      </w:divBdr>
                    </w:div>
                  </w:divsChild>
                </w:div>
                <w:div w:id="264963677">
                  <w:marLeft w:val="0"/>
                  <w:marRight w:val="0"/>
                  <w:marTop w:val="0"/>
                  <w:marBottom w:val="0"/>
                  <w:divBdr>
                    <w:top w:val="none" w:sz="0" w:space="0" w:color="auto"/>
                    <w:left w:val="none" w:sz="0" w:space="0" w:color="auto"/>
                    <w:bottom w:val="none" w:sz="0" w:space="0" w:color="auto"/>
                    <w:right w:val="none" w:sz="0" w:space="0" w:color="auto"/>
                  </w:divBdr>
                  <w:divsChild>
                    <w:div w:id="19855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369645">
      <w:bodyDiv w:val="1"/>
      <w:marLeft w:val="0"/>
      <w:marRight w:val="0"/>
      <w:marTop w:val="0"/>
      <w:marBottom w:val="0"/>
      <w:divBdr>
        <w:top w:val="none" w:sz="0" w:space="0" w:color="auto"/>
        <w:left w:val="none" w:sz="0" w:space="0" w:color="auto"/>
        <w:bottom w:val="none" w:sz="0" w:space="0" w:color="auto"/>
        <w:right w:val="none" w:sz="0" w:space="0" w:color="auto"/>
      </w:divBdr>
      <w:divsChild>
        <w:div w:id="512497490">
          <w:marLeft w:val="0"/>
          <w:marRight w:val="0"/>
          <w:marTop w:val="0"/>
          <w:marBottom w:val="0"/>
          <w:divBdr>
            <w:top w:val="none" w:sz="0" w:space="0" w:color="auto"/>
            <w:left w:val="none" w:sz="0" w:space="0" w:color="auto"/>
            <w:bottom w:val="none" w:sz="0" w:space="0" w:color="auto"/>
            <w:right w:val="none" w:sz="0" w:space="0" w:color="auto"/>
          </w:divBdr>
        </w:div>
        <w:div w:id="524056241">
          <w:marLeft w:val="0"/>
          <w:marRight w:val="0"/>
          <w:marTop w:val="0"/>
          <w:marBottom w:val="0"/>
          <w:divBdr>
            <w:top w:val="none" w:sz="0" w:space="0" w:color="auto"/>
            <w:left w:val="none" w:sz="0" w:space="0" w:color="auto"/>
            <w:bottom w:val="none" w:sz="0" w:space="0" w:color="auto"/>
            <w:right w:val="none" w:sz="0" w:space="0" w:color="auto"/>
          </w:divBdr>
          <w:divsChild>
            <w:div w:id="1974287802">
              <w:marLeft w:val="0"/>
              <w:marRight w:val="0"/>
              <w:marTop w:val="30"/>
              <w:marBottom w:val="30"/>
              <w:divBdr>
                <w:top w:val="none" w:sz="0" w:space="0" w:color="auto"/>
                <w:left w:val="none" w:sz="0" w:space="0" w:color="auto"/>
                <w:bottom w:val="none" w:sz="0" w:space="0" w:color="auto"/>
                <w:right w:val="none" w:sz="0" w:space="0" w:color="auto"/>
              </w:divBdr>
              <w:divsChild>
                <w:div w:id="215360737">
                  <w:marLeft w:val="0"/>
                  <w:marRight w:val="0"/>
                  <w:marTop w:val="0"/>
                  <w:marBottom w:val="0"/>
                  <w:divBdr>
                    <w:top w:val="none" w:sz="0" w:space="0" w:color="auto"/>
                    <w:left w:val="none" w:sz="0" w:space="0" w:color="auto"/>
                    <w:bottom w:val="none" w:sz="0" w:space="0" w:color="auto"/>
                    <w:right w:val="none" w:sz="0" w:space="0" w:color="auto"/>
                  </w:divBdr>
                  <w:divsChild>
                    <w:div w:id="628321751">
                      <w:marLeft w:val="0"/>
                      <w:marRight w:val="0"/>
                      <w:marTop w:val="0"/>
                      <w:marBottom w:val="0"/>
                      <w:divBdr>
                        <w:top w:val="none" w:sz="0" w:space="0" w:color="auto"/>
                        <w:left w:val="none" w:sz="0" w:space="0" w:color="auto"/>
                        <w:bottom w:val="none" w:sz="0" w:space="0" w:color="auto"/>
                        <w:right w:val="none" w:sz="0" w:space="0" w:color="auto"/>
                      </w:divBdr>
                    </w:div>
                  </w:divsChild>
                </w:div>
                <w:div w:id="516311795">
                  <w:marLeft w:val="0"/>
                  <w:marRight w:val="0"/>
                  <w:marTop w:val="0"/>
                  <w:marBottom w:val="0"/>
                  <w:divBdr>
                    <w:top w:val="none" w:sz="0" w:space="0" w:color="auto"/>
                    <w:left w:val="none" w:sz="0" w:space="0" w:color="auto"/>
                    <w:bottom w:val="none" w:sz="0" w:space="0" w:color="auto"/>
                    <w:right w:val="none" w:sz="0" w:space="0" w:color="auto"/>
                  </w:divBdr>
                  <w:divsChild>
                    <w:div w:id="1433209527">
                      <w:marLeft w:val="0"/>
                      <w:marRight w:val="0"/>
                      <w:marTop w:val="0"/>
                      <w:marBottom w:val="0"/>
                      <w:divBdr>
                        <w:top w:val="none" w:sz="0" w:space="0" w:color="auto"/>
                        <w:left w:val="none" w:sz="0" w:space="0" w:color="auto"/>
                        <w:bottom w:val="none" w:sz="0" w:space="0" w:color="auto"/>
                        <w:right w:val="none" w:sz="0" w:space="0" w:color="auto"/>
                      </w:divBdr>
                    </w:div>
                  </w:divsChild>
                </w:div>
                <w:div w:id="692416997">
                  <w:marLeft w:val="0"/>
                  <w:marRight w:val="0"/>
                  <w:marTop w:val="0"/>
                  <w:marBottom w:val="0"/>
                  <w:divBdr>
                    <w:top w:val="none" w:sz="0" w:space="0" w:color="auto"/>
                    <w:left w:val="none" w:sz="0" w:space="0" w:color="auto"/>
                    <w:bottom w:val="none" w:sz="0" w:space="0" w:color="auto"/>
                    <w:right w:val="none" w:sz="0" w:space="0" w:color="auto"/>
                  </w:divBdr>
                  <w:divsChild>
                    <w:div w:id="1753235585">
                      <w:marLeft w:val="0"/>
                      <w:marRight w:val="0"/>
                      <w:marTop w:val="0"/>
                      <w:marBottom w:val="0"/>
                      <w:divBdr>
                        <w:top w:val="none" w:sz="0" w:space="0" w:color="auto"/>
                        <w:left w:val="none" w:sz="0" w:space="0" w:color="auto"/>
                        <w:bottom w:val="none" w:sz="0" w:space="0" w:color="auto"/>
                        <w:right w:val="none" w:sz="0" w:space="0" w:color="auto"/>
                      </w:divBdr>
                    </w:div>
                  </w:divsChild>
                </w:div>
                <w:div w:id="667951428">
                  <w:marLeft w:val="0"/>
                  <w:marRight w:val="0"/>
                  <w:marTop w:val="0"/>
                  <w:marBottom w:val="0"/>
                  <w:divBdr>
                    <w:top w:val="none" w:sz="0" w:space="0" w:color="auto"/>
                    <w:left w:val="none" w:sz="0" w:space="0" w:color="auto"/>
                    <w:bottom w:val="none" w:sz="0" w:space="0" w:color="auto"/>
                    <w:right w:val="none" w:sz="0" w:space="0" w:color="auto"/>
                  </w:divBdr>
                  <w:divsChild>
                    <w:div w:id="16082902">
                      <w:marLeft w:val="0"/>
                      <w:marRight w:val="0"/>
                      <w:marTop w:val="0"/>
                      <w:marBottom w:val="0"/>
                      <w:divBdr>
                        <w:top w:val="none" w:sz="0" w:space="0" w:color="auto"/>
                        <w:left w:val="none" w:sz="0" w:space="0" w:color="auto"/>
                        <w:bottom w:val="none" w:sz="0" w:space="0" w:color="auto"/>
                        <w:right w:val="none" w:sz="0" w:space="0" w:color="auto"/>
                      </w:divBdr>
                    </w:div>
                  </w:divsChild>
                </w:div>
                <w:div w:id="420488898">
                  <w:marLeft w:val="0"/>
                  <w:marRight w:val="0"/>
                  <w:marTop w:val="0"/>
                  <w:marBottom w:val="0"/>
                  <w:divBdr>
                    <w:top w:val="none" w:sz="0" w:space="0" w:color="auto"/>
                    <w:left w:val="none" w:sz="0" w:space="0" w:color="auto"/>
                    <w:bottom w:val="none" w:sz="0" w:space="0" w:color="auto"/>
                    <w:right w:val="none" w:sz="0" w:space="0" w:color="auto"/>
                  </w:divBdr>
                  <w:divsChild>
                    <w:div w:id="790704696">
                      <w:marLeft w:val="0"/>
                      <w:marRight w:val="0"/>
                      <w:marTop w:val="0"/>
                      <w:marBottom w:val="0"/>
                      <w:divBdr>
                        <w:top w:val="none" w:sz="0" w:space="0" w:color="auto"/>
                        <w:left w:val="none" w:sz="0" w:space="0" w:color="auto"/>
                        <w:bottom w:val="none" w:sz="0" w:space="0" w:color="auto"/>
                        <w:right w:val="none" w:sz="0" w:space="0" w:color="auto"/>
                      </w:divBdr>
                    </w:div>
                  </w:divsChild>
                </w:div>
                <w:div w:id="1804730735">
                  <w:marLeft w:val="0"/>
                  <w:marRight w:val="0"/>
                  <w:marTop w:val="0"/>
                  <w:marBottom w:val="0"/>
                  <w:divBdr>
                    <w:top w:val="none" w:sz="0" w:space="0" w:color="auto"/>
                    <w:left w:val="none" w:sz="0" w:space="0" w:color="auto"/>
                    <w:bottom w:val="none" w:sz="0" w:space="0" w:color="auto"/>
                    <w:right w:val="none" w:sz="0" w:space="0" w:color="auto"/>
                  </w:divBdr>
                  <w:divsChild>
                    <w:div w:id="78840942">
                      <w:marLeft w:val="0"/>
                      <w:marRight w:val="0"/>
                      <w:marTop w:val="0"/>
                      <w:marBottom w:val="0"/>
                      <w:divBdr>
                        <w:top w:val="none" w:sz="0" w:space="0" w:color="auto"/>
                        <w:left w:val="none" w:sz="0" w:space="0" w:color="auto"/>
                        <w:bottom w:val="none" w:sz="0" w:space="0" w:color="auto"/>
                        <w:right w:val="none" w:sz="0" w:space="0" w:color="auto"/>
                      </w:divBdr>
                    </w:div>
                  </w:divsChild>
                </w:div>
                <w:div w:id="2138795343">
                  <w:marLeft w:val="0"/>
                  <w:marRight w:val="0"/>
                  <w:marTop w:val="0"/>
                  <w:marBottom w:val="0"/>
                  <w:divBdr>
                    <w:top w:val="none" w:sz="0" w:space="0" w:color="auto"/>
                    <w:left w:val="none" w:sz="0" w:space="0" w:color="auto"/>
                    <w:bottom w:val="none" w:sz="0" w:space="0" w:color="auto"/>
                    <w:right w:val="none" w:sz="0" w:space="0" w:color="auto"/>
                  </w:divBdr>
                  <w:divsChild>
                    <w:div w:id="393623572">
                      <w:marLeft w:val="0"/>
                      <w:marRight w:val="0"/>
                      <w:marTop w:val="0"/>
                      <w:marBottom w:val="0"/>
                      <w:divBdr>
                        <w:top w:val="none" w:sz="0" w:space="0" w:color="auto"/>
                        <w:left w:val="none" w:sz="0" w:space="0" w:color="auto"/>
                        <w:bottom w:val="none" w:sz="0" w:space="0" w:color="auto"/>
                        <w:right w:val="none" w:sz="0" w:space="0" w:color="auto"/>
                      </w:divBdr>
                    </w:div>
                  </w:divsChild>
                </w:div>
                <w:div w:id="850680088">
                  <w:marLeft w:val="0"/>
                  <w:marRight w:val="0"/>
                  <w:marTop w:val="0"/>
                  <w:marBottom w:val="0"/>
                  <w:divBdr>
                    <w:top w:val="none" w:sz="0" w:space="0" w:color="auto"/>
                    <w:left w:val="none" w:sz="0" w:space="0" w:color="auto"/>
                    <w:bottom w:val="none" w:sz="0" w:space="0" w:color="auto"/>
                    <w:right w:val="none" w:sz="0" w:space="0" w:color="auto"/>
                  </w:divBdr>
                  <w:divsChild>
                    <w:div w:id="287204504">
                      <w:marLeft w:val="0"/>
                      <w:marRight w:val="0"/>
                      <w:marTop w:val="0"/>
                      <w:marBottom w:val="0"/>
                      <w:divBdr>
                        <w:top w:val="none" w:sz="0" w:space="0" w:color="auto"/>
                        <w:left w:val="none" w:sz="0" w:space="0" w:color="auto"/>
                        <w:bottom w:val="none" w:sz="0" w:space="0" w:color="auto"/>
                        <w:right w:val="none" w:sz="0" w:space="0" w:color="auto"/>
                      </w:divBdr>
                    </w:div>
                  </w:divsChild>
                </w:div>
                <w:div w:id="90006747">
                  <w:marLeft w:val="0"/>
                  <w:marRight w:val="0"/>
                  <w:marTop w:val="0"/>
                  <w:marBottom w:val="0"/>
                  <w:divBdr>
                    <w:top w:val="none" w:sz="0" w:space="0" w:color="auto"/>
                    <w:left w:val="none" w:sz="0" w:space="0" w:color="auto"/>
                    <w:bottom w:val="none" w:sz="0" w:space="0" w:color="auto"/>
                    <w:right w:val="none" w:sz="0" w:space="0" w:color="auto"/>
                  </w:divBdr>
                  <w:divsChild>
                    <w:div w:id="386804752">
                      <w:marLeft w:val="0"/>
                      <w:marRight w:val="0"/>
                      <w:marTop w:val="0"/>
                      <w:marBottom w:val="0"/>
                      <w:divBdr>
                        <w:top w:val="none" w:sz="0" w:space="0" w:color="auto"/>
                        <w:left w:val="none" w:sz="0" w:space="0" w:color="auto"/>
                        <w:bottom w:val="none" w:sz="0" w:space="0" w:color="auto"/>
                        <w:right w:val="none" w:sz="0" w:space="0" w:color="auto"/>
                      </w:divBdr>
                    </w:div>
                  </w:divsChild>
                </w:div>
                <w:div w:id="1974478788">
                  <w:marLeft w:val="0"/>
                  <w:marRight w:val="0"/>
                  <w:marTop w:val="0"/>
                  <w:marBottom w:val="0"/>
                  <w:divBdr>
                    <w:top w:val="none" w:sz="0" w:space="0" w:color="auto"/>
                    <w:left w:val="none" w:sz="0" w:space="0" w:color="auto"/>
                    <w:bottom w:val="none" w:sz="0" w:space="0" w:color="auto"/>
                    <w:right w:val="none" w:sz="0" w:space="0" w:color="auto"/>
                  </w:divBdr>
                  <w:divsChild>
                    <w:div w:id="1126582106">
                      <w:marLeft w:val="0"/>
                      <w:marRight w:val="0"/>
                      <w:marTop w:val="0"/>
                      <w:marBottom w:val="0"/>
                      <w:divBdr>
                        <w:top w:val="none" w:sz="0" w:space="0" w:color="auto"/>
                        <w:left w:val="none" w:sz="0" w:space="0" w:color="auto"/>
                        <w:bottom w:val="none" w:sz="0" w:space="0" w:color="auto"/>
                        <w:right w:val="none" w:sz="0" w:space="0" w:color="auto"/>
                      </w:divBdr>
                    </w:div>
                  </w:divsChild>
                </w:div>
                <w:div w:id="1581137079">
                  <w:marLeft w:val="0"/>
                  <w:marRight w:val="0"/>
                  <w:marTop w:val="0"/>
                  <w:marBottom w:val="0"/>
                  <w:divBdr>
                    <w:top w:val="none" w:sz="0" w:space="0" w:color="auto"/>
                    <w:left w:val="none" w:sz="0" w:space="0" w:color="auto"/>
                    <w:bottom w:val="none" w:sz="0" w:space="0" w:color="auto"/>
                    <w:right w:val="none" w:sz="0" w:space="0" w:color="auto"/>
                  </w:divBdr>
                  <w:divsChild>
                    <w:div w:id="249853035">
                      <w:marLeft w:val="0"/>
                      <w:marRight w:val="0"/>
                      <w:marTop w:val="0"/>
                      <w:marBottom w:val="0"/>
                      <w:divBdr>
                        <w:top w:val="none" w:sz="0" w:space="0" w:color="auto"/>
                        <w:left w:val="none" w:sz="0" w:space="0" w:color="auto"/>
                        <w:bottom w:val="none" w:sz="0" w:space="0" w:color="auto"/>
                        <w:right w:val="none" w:sz="0" w:space="0" w:color="auto"/>
                      </w:divBdr>
                    </w:div>
                  </w:divsChild>
                </w:div>
                <w:div w:id="1842306216">
                  <w:marLeft w:val="0"/>
                  <w:marRight w:val="0"/>
                  <w:marTop w:val="0"/>
                  <w:marBottom w:val="0"/>
                  <w:divBdr>
                    <w:top w:val="none" w:sz="0" w:space="0" w:color="auto"/>
                    <w:left w:val="none" w:sz="0" w:space="0" w:color="auto"/>
                    <w:bottom w:val="none" w:sz="0" w:space="0" w:color="auto"/>
                    <w:right w:val="none" w:sz="0" w:space="0" w:color="auto"/>
                  </w:divBdr>
                  <w:divsChild>
                    <w:div w:id="1121462021">
                      <w:marLeft w:val="0"/>
                      <w:marRight w:val="0"/>
                      <w:marTop w:val="0"/>
                      <w:marBottom w:val="0"/>
                      <w:divBdr>
                        <w:top w:val="none" w:sz="0" w:space="0" w:color="auto"/>
                        <w:left w:val="none" w:sz="0" w:space="0" w:color="auto"/>
                        <w:bottom w:val="none" w:sz="0" w:space="0" w:color="auto"/>
                        <w:right w:val="none" w:sz="0" w:space="0" w:color="auto"/>
                      </w:divBdr>
                    </w:div>
                  </w:divsChild>
                </w:div>
                <w:div w:id="1685132579">
                  <w:marLeft w:val="0"/>
                  <w:marRight w:val="0"/>
                  <w:marTop w:val="0"/>
                  <w:marBottom w:val="0"/>
                  <w:divBdr>
                    <w:top w:val="none" w:sz="0" w:space="0" w:color="auto"/>
                    <w:left w:val="none" w:sz="0" w:space="0" w:color="auto"/>
                    <w:bottom w:val="none" w:sz="0" w:space="0" w:color="auto"/>
                    <w:right w:val="none" w:sz="0" w:space="0" w:color="auto"/>
                  </w:divBdr>
                  <w:divsChild>
                    <w:div w:id="745110262">
                      <w:marLeft w:val="0"/>
                      <w:marRight w:val="0"/>
                      <w:marTop w:val="0"/>
                      <w:marBottom w:val="0"/>
                      <w:divBdr>
                        <w:top w:val="none" w:sz="0" w:space="0" w:color="auto"/>
                        <w:left w:val="none" w:sz="0" w:space="0" w:color="auto"/>
                        <w:bottom w:val="none" w:sz="0" w:space="0" w:color="auto"/>
                        <w:right w:val="none" w:sz="0" w:space="0" w:color="auto"/>
                      </w:divBdr>
                    </w:div>
                  </w:divsChild>
                </w:div>
                <w:div w:id="1643998866">
                  <w:marLeft w:val="0"/>
                  <w:marRight w:val="0"/>
                  <w:marTop w:val="0"/>
                  <w:marBottom w:val="0"/>
                  <w:divBdr>
                    <w:top w:val="none" w:sz="0" w:space="0" w:color="auto"/>
                    <w:left w:val="none" w:sz="0" w:space="0" w:color="auto"/>
                    <w:bottom w:val="none" w:sz="0" w:space="0" w:color="auto"/>
                    <w:right w:val="none" w:sz="0" w:space="0" w:color="auto"/>
                  </w:divBdr>
                  <w:divsChild>
                    <w:div w:id="1613172025">
                      <w:marLeft w:val="0"/>
                      <w:marRight w:val="0"/>
                      <w:marTop w:val="0"/>
                      <w:marBottom w:val="0"/>
                      <w:divBdr>
                        <w:top w:val="none" w:sz="0" w:space="0" w:color="auto"/>
                        <w:left w:val="none" w:sz="0" w:space="0" w:color="auto"/>
                        <w:bottom w:val="none" w:sz="0" w:space="0" w:color="auto"/>
                        <w:right w:val="none" w:sz="0" w:space="0" w:color="auto"/>
                      </w:divBdr>
                    </w:div>
                  </w:divsChild>
                </w:div>
                <w:div w:id="883562913">
                  <w:marLeft w:val="0"/>
                  <w:marRight w:val="0"/>
                  <w:marTop w:val="0"/>
                  <w:marBottom w:val="0"/>
                  <w:divBdr>
                    <w:top w:val="none" w:sz="0" w:space="0" w:color="auto"/>
                    <w:left w:val="none" w:sz="0" w:space="0" w:color="auto"/>
                    <w:bottom w:val="none" w:sz="0" w:space="0" w:color="auto"/>
                    <w:right w:val="none" w:sz="0" w:space="0" w:color="auto"/>
                  </w:divBdr>
                  <w:divsChild>
                    <w:div w:id="302471739">
                      <w:marLeft w:val="0"/>
                      <w:marRight w:val="0"/>
                      <w:marTop w:val="0"/>
                      <w:marBottom w:val="0"/>
                      <w:divBdr>
                        <w:top w:val="none" w:sz="0" w:space="0" w:color="auto"/>
                        <w:left w:val="none" w:sz="0" w:space="0" w:color="auto"/>
                        <w:bottom w:val="none" w:sz="0" w:space="0" w:color="auto"/>
                        <w:right w:val="none" w:sz="0" w:space="0" w:color="auto"/>
                      </w:divBdr>
                    </w:div>
                  </w:divsChild>
                </w:div>
                <w:div w:id="1895117144">
                  <w:marLeft w:val="0"/>
                  <w:marRight w:val="0"/>
                  <w:marTop w:val="0"/>
                  <w:marBottom w:val="0"/>
                  <w:divBdr>
                    <w:top w:val="none" w:sz="0" w:space="0" w:color="auto"/>
                    <w:left w:val="none" w:sz="0" w:space="0" w:color="auto"/>
                    <w:bottom w:val="none" w:sz="0" w:space="0" w:color="auto"/>
                    <w:right w:val="none" w:sz="0" w:space="0" w:color="auto"/>
                  </w:divBdr>
                  <w:divsChild>
                    <w:div w:id="1472626119">
                      <w:marLeft w:val="0"/>
                      <w:marRight w:val="0"/>
                      <w:marTop w:val="0"/>
                      <w:marBottom w:val="0"/>
                      <w:divBdr>
                        <w:top w:val="none" w:sz="0" w:space="0" w:color="auto"/>
                        <w:left w:val="none" w:sz="0" w:space="0" w:color="auto"/>
                        <w:bottom w:val="none" w:sz="0" w:space="0" w:color="auto"/>
                        <w:right w:val="none" w:sz="0" w:space="0" w:color="auto"/>
                      </w:divBdr>
                    </w:div>
                  </w:divsChild>
                </w:div>
                <w:div w:id="1221674669">
                  <w:marLeft w:val="0"/>
                  <w:marRight w:val="0"/>
                  <w:marTop w:val="0"/>
                  <w:marBottom w:val="0"/>
                  <w:divBdr>
                    <w:top w:val="none" w:sz="0" w:space="0" w:color="auto"/>
                    <w:left w:val="none" w:sz="0" w:space="0" w:color="auto"/>
                    <w:bottom w:val="none" w:sz="0" w:space="0" w:color="auto"/>
                    <w:right w:val="none" w:sz="0" w:space="0" w:color="auto"/>
                  </w:divBdr>
                  <w:divsChild>
                    <w:div w:id="341705653">
                      <w:marLeft w:val="0"/>
                      <w:marRight w:val="0"/>
                      <w:marTop w:val="0"/>
                      <w:marBottom w:val="0"/>
                      <w:divBdr>
                        <w:top w:val="none" w:sz="0" w:space="0" w:color="auto"/>
                        <w:left w:val="none" w:sz="0" w:space="0" w:color="auto"/>
                        <w:bottom w:val="none" w:sz="0" w:space="0" w:color="auto"/>
                        <w:right w:val="none" w:sz="0" w:space="0" w:color="auto"/>
                      </w:divBdr>
                    </w:div>
                  </w:divsChild>
                </w:div>
                <w:div w:id="1569346130">
                  <w:marLeft w:val="0"/>
                  <w:marRight w:val="0"/>
                  <w:marTop w:val="0"/>
                  <w:marBottom w:val="0"/>
                  <w:divBdr>
                    <w:top w:val="none" w:sz="0" w:space="0" w:color="auto"/>
                    <w:left w:val="none" w:sz="0" w:space="0" w:color="auto"/>
                    <w:bottom w:val="none" w:sz="0" w:space="0" w:color="auto"/>
                    <w:right w:val="none" w:sz="0" w:space="0" w:color="auto"/>
                  </w:divBdr>
                  <w:divsChild>
                    <w:div w:id="1747612185">
                      <w:marLeft w:val="0"/>
                      <w:marRight w:val="0"/>
                      <w:marTop w:val="0"/>
                      <w:marBottom w:val="0"/>
                      <w:divBdr>
                        <w:top w:val="none" w:sz="0" w:space="0" w:color="auto"/>
                        <w:left w:val="none" w:sz="0" w:space="0" w:color="auto"/>
                        <w:bottom w:val="none" w:sz="0" w:space="0" w:color="auto"/>
                        <w:right w:val="none" w:sz="0" w:space="0" w:color="auto"/>
                      </w:divBdr>
                    </w:div>
                  </w:divsChild>
                </w:div>
                <w:div w:id="1804423197">
                  <w:marLeft w:val="0"/>
                  <w:marRight w:val="0"/>
                  <w:marTop w:val="0"/>
                  <w:marBottom w:val="0"/>
                  <w:divBdr>
                    <w:top w:val="none" w:sz="0" w:space="0" w:color="auto"/>
                    <w:left w:val="none" w:sz="0" w:space="0" w:color="auto"/>
                    <w:bottom w:val="none" w:sz="0" w:space="0" w:color="auto"/>
                    <w:right w:val="none" w:sz="0" w:space="0" w:color="auto"/>
                  </w:divBdr>
                  <w:divsChild>
                    <w:div w:id="852767480">
                      <w:marLeft w:val="0"/>
                      <w:marRight w:val="0"/>
                      <w:marTop w:val="0"/>
                      <w:marBottom w:val="0"/>
                      <w:divBdr>
                        <w:top w:val="none" w:sz="0" w:space="0" w:color="auto"/>
                        <w:left w:val="none" w:sz="0" w:space="0" w:color="auto"/>
                        <w:bottom w:val="none" w:sz="0" w:space="0" w:color="auto"/>
                        <w:right w:val="none" w:sz="0" w:space="0" w:color="auto"/>
                      </w:divBdr>
                    </w:div>
                  </w:divsChild>
                </w:div>
                <w:div w:id="697655710">
                  <w:marLeft w:val="0"/>
                  <w:marRight w:val="0"/>
                  <w:marTop w:val="0"/>
                  <w:marBottom w:val="0"/>
                  <w:divBdr>
                    <w:top w:val="none" w:sz="0" w:space="0" w:color="auto"/>
                    <w:left w:val="none" w:sz="0" w:space="0" w:color="auto"/>
                    <w:bottom w:val="none" w:sz="0" w:space="0" w:color="auto"/>
                    <w:right w:val="none" w:sz="0" w:space="0" w:color="auto"/>
                  </w:divBdr>
                  <w:divsChild>
                    <w:div w:id="237909577">
                      <w:marLeft w:val="0"/>
                      <w:marRight w:val="0"/>
                      <w:marTop w:val="0"/>
                      <w:marBottom w:val="0"/>
                      <w:divBdr>
                        <w:top w:val="none" w:sz="0" w:space="0" w:color="auto"/>
                        <w:left w:val="none" w:sz="0" w:space="0" w:color="auto"/>
                        <w:bottom w:val="none" w:sz="0" w:space="0" w:color="auto"/>
                        <w:right w:val="none" w:sz="0" w:space="0" w:color="auto"/>
                      </w:divBdr>
                    </w:div>
                  </w:divsChild>
                </w:div>
                <w:div w:id="490103915">
                  <w:marLeft w:val="0"/>
                  <w:marRight w:val="0"/>
                  <w:marTop w:val="0"/>
                  <w:marBottom w:val="0"/>
                  <w:divBdr>
                    <w:top w:val="none" w:sz="0" w:space="0" w:color="auto"/>
                    <w:left w:val="none" w:sz="0" w:space="0" w:color="auto"/>
                    <w:bottom w:val="none" w:sz="0" w:space="0" w:color="auto"/>
                    <w:right w:val="none" w:sz="0" w:space="0" w:color="auto"/>
                  </w:divBdr>
                  <w:divsChild>
                    <w:div w:id="303972477">
                      <w:marLeft w:val="0"/>
                      <w:marRight w:val="0"/>
                      <w:marTop w:val="0"/>
                      <w:marBottom w:val="0"/>
                      <w:divBdr>
                        <w:top w:val="none" w:sz="0" w:space="0" w:color="auto"/>
                        <w:left w:val="none" w:sz="0" w:space="0" w:color="auto"/>
                        <w:bottom w:val="none" w:sz="0" w:space="0" w:color="auto"/>
                        <w:right w:val="none" w:sz="0" w:space="0" w:color="auto"/>
                      </w:divBdr>
                    </w:div>
                  </w:divsChild>
                </w:div>
                <w:div w:id="971793780">
                  <w:marLeft w:val="0"/>
                  <w:marRight w:val="0"/>
                  <w:marTop w:val="0"/>
                  <w:marBottom w:val="0"/>
                  <w:divBdr>
                    <w:top w:val="none" w:sz="0" w:space="0" w:color="auto"/>
                    <w:left w:val="none" w:sz="0" w:space="0" w:color="auto"/>
                    <w:bottom w:val="none" w:sz="0" w:space="0" w:color="auto"/>
                    <w:right w:val="none" w:sz="0" w:space="0" w:color="auto"/>
                  </w:divBdr>
                  <w:divsChild>
                    <w:div w:id="31537081">
                      <w:marLeft w:val="0"/>
                      <w:marRight w:val="0"/>
                      <w:marTop w:val="0"/>
                      <w:marBottom w:val="0"/>
                      <w:divBdr>
                        <w:top w:val="none" w:sz="0" w:space="0" w:color="auto"/>
                        <w:left w:val="none" w:sz="0" w:space="0" w:color="auto"/>
                        <w:bottom w:val="none" w:sz="0" w:space="0" w:color="auto"/>
                        <w:right w:val="none" w:sz="0" w:space="0" w:color="auto"/>
                      </w:divBdr>
                    </w:div>
                  </w:divsChild>
                </w:div>
                <w:div w:id="527763865">
                  <w:marLeft w:val="0"/>
                  <w:marRight w:val="0"/>
                  <w:marTop w:val="0"/>
                  <w:marBottom w:val="0"/>
                  <w:divBdr>
                    <w:top w:val="none" w:sz="0" w:space="0" w:color="auto"/>
                    <w:left w:val="none" w:sz="0" w:space="0" w:color="auto"/>
                    <w:bottom w:val="none" w:sz="0" w:space="0" w:color="auto"/>
                    <w:right w:val="none" w:sz="0" w:space="0" w:color="auto"/>
                  </w:divBdr>
                  <w:divsChild>
                    <w:div w:id="829371123">
                      <w:marLeft w:val="0"/>
                      <w:marRight w:val="0"/>
                      <w:marTop w:val="0"/>
                      <w:marBottom w:val="0"/>
                      <w:divBdr>
                        <w:top w:val="none" w:sz="0" w:space="0" w:color="auto"/>
                        <w:left w:val="none" w:sz="0" w:space="0" w:color="auto"/>
                        <w:bottom w:val="none" w:sz="0" w:space="0" w:color="auto"/>
                        <w:right w:val="none" w:sz="0" w:space="0" w:color="auto"/>
                      </w:divBdr>
                    </w:div>
                  </w:divsChild>
                </w:div>
                <w:div w:id="1094981242">
                  <w:marLeft w:val="0"/>
                  <w:marRight w:val="0"/>
                  <w:marTop w:val="0"/>
                  <w:marBottom w:val="0"/>
                  <w:divBdr>
                    <w:top w:val="none" w:sz="0" w:space="0" w:color="auto"/>
                    <w:left w:val="none" w:sz="0" w:space="0" w:color="auto"/>
                    <w:bottom w:val="none" w:sz="0" w:space="0" w:color="auto"/>
                    <w:right w:val="none" w:sz="0" w:space="0" w:color="auto"/>
                  </w:divBdr>
                  <w:divsChild>
                    <w:div w:id="1225336329">
                      <w:marLeft w:val="0"/>
                      <w:marRight w:val="0"/>
                      <w:marTop w:val="0"/>
                      <w:marBottom w:val="0"/>
                      <w:divBdr>
                        <w:top w:val="none" w:sz="0" w:space="0" w:color="auto"/>
                        <w:left w:val="none" w:sz="0" w:space="0" w:color="auto"/>
                        <w:bottom w:val="none" w:sz="0" w:space="0" w:color="auto"/>
                        <w:right w:val="none" w:sz="0" w:space="0" w:color="auto"/>
                      </w:divBdr>
                    </w:div>
                  </w:divsChild>
                </w:div>
                <w:div w:id="1939019512">
                  <w:marLeft w:val="0"/>
                  <w:marRight w:val="0"/>
                  <w:marTop w:val="0"/>
                  <w:marBottom w:val="0"/>
                  <w:divBdr>
                    <w:top w:val="none" w:sz="0" w:space="0" w:color="auto"/>
                    <w:left w:val="none" w:sz="0" w:space="0" w:color="auto"/>
                    <w:bottom w:val="none" w:sz="0" w:space="0" w:color="auto"/>
                    <w:right w:val="none" w:sz="0" w:space="0" w:color="auto"/>
                  </w:divBdr>
                  <w:divsChild>
                    <w:div w:id="1118450684">
                      <w:marLeft w:val="0"/>
                      <w:marRight w:val="0"/>
                      <w:marTop w:val="0"/>
                      <w:marBottom w:val="0"/>
                      <w:divBdr>
                        <w:top w:val="none" w:sz="0" w:space="0" w:color="auto"/>
                        <w:left w:val="none" w:sz="0" w:space="0" w:color="auto"/>
                        <w:bottom w:val="none" w:sz="0" w:space="0" w:color="auto"/>
                        <w:right w:val="none" w:sz="0" w:space="0" w:color="auto"/>
                      </w:divBdr>
                    </w:div>
                  </w:divsChild>
                </w:div>
                <w:div w:id="219905714">
                  <w:marLeft w:val="0"/>
                  <w:marRight w:val="0"/>
                  <w:marTop w:val="0"/>
                  <w:marBottom w:val="0"/>
                  <w:divBdr>
                    <w:top w:val="none" w:sz="0" w:space="0" w:color="auto"/>
                    <w:left w:val="none" w:sz="0" w:space="0" w:color="auto"/>
                    <w:bottom w:val="none" w:sz="0" w:space="0" w:color="auto"/>
                    <w:right w:val="none" w:sz="0" w:space="0" w:color="auto"/>
                  </w:divBdr>
                  <w:divsChild>
                    <w:div w:id="1177160488">
                      <w:marLeft w:val="0"/>
                      <w:marRight w:val="0"/>
                      <w:marTop w:val="0"/>
                      <w:marBottom w:val="0"/>
                      <w:divBdr>
                        <w:top w:val="none" w:sz="0" w:space="0" w:color="auto"/>
                        <w:left w:val="none" w:sz="0" w:space="0" w:color="auto"/>
                        <w:bottom w:val="none" w:sz="0" w:space="0" w:color="auto"/>
                        <w:right w:val="none" w:sz="0" w:space="0" w:color="auto"/>
                      </w:divBdr>
                    </w:div>
                  </w:divsChild>
                </w:div>
                <w:div w:id="429400278">
                  <w:marLeft w:val="0"/>
                  <w:marRight w:val="0"/>
                  <w:marTop w:val="0"/>
                  <w:marBottom w:val="0"/>
                  <w:divBdr>
                    <w:top w:val="none" w:sz="0" w:space="0" w:color="auto"/>
                    <w:left w:val="none" w:sz="0" w:space="0" w:color="auto"/>
                    <w:bottom w:val="none" w:sz="0" w:space="0" w:color="auto"/>
                    <w:right w:val="none" w:sz="0" w:space="0" w:color="auto"/>
                  </w:divBdr>
                  <w:divsChild>
                    <w:div w:id="680427189">
                      <w:marLeft w:val="0"/>
                      <w:marRight w:val="0"/>
                      <w:marTop w:val="0"/>
                      <w:marBottom w:val="0"/>
                      <w:divBdr>
                        <w:top w:val="none" w:sz="0" w:space="0" w:color="auto"/>
                        <w:left w:val="none" w:sz="0" w:space="0" w:color="auto"/>
                        <w:bottom w:val="none" w:sz="0" w:space="0" w:color="auto"/>
                        <w:right w:val="none" w:sz="0" w:space="0" w:color="auto"/>
                      </w:divBdr>
                    </w:div>
                  </w:divsChild>
                </w:div>
                <w:div w:id="611403001">
                  <w:marLeft w:val="0"/>
                  <w:marRight w:val="0"/>
                  <w:marTop w:val="0"/>
                  <w:marBottom w:val="0"/>
                  <w:divBdr>
                    <w:top w:val="none" w:sz="0" w:space="0" w:color="auto"/>
                    <w:left w:val="none" w:sz="0" w:space="0" w:color="auto"/>
                    <w:bottom w:val="none" w:sz="0" w:space="0" w:color="auto"/>
                    <w:right w:val="none" w:sz="0" w:space="0" w:color="auto"/>
                  </w:divBdr>
                  <w:divsChild>
                    <w:div w:id="1257130313">
                      <w:marLeft w:val="0"/>
                      <w:marRight w:val="0"/>
                      <w:marTop w:val="0"/>
                      <w:marBottom w:val="0"/>
                      <w:divBdr>
                        <w:top w:val="none" w:sz="0" w:space="0" w:color="auto"/>
                        <w:left w:val="none" w:sz="0" w:space="0" w:color="auto"/>
                        <w:bottom w:val="none" w:sz="0" w:space="0" w:color="auto"/>
                        <w:right w:val="none" w:sz="0" w:space="0" w:color="auto"/>
                      </w:divBdr>
                    </w:div>
                  </w:divsChild>
                </w:div>
                <w:div w:id="1397165875">
                  <w:marLeft w:val="0"/>
                  <w:marRight w:val="0"/>
                  <w:marTop w:val="0"/>
                  <w:marBottom w:val="0"/>
                  <w:divBdr>
                    <w:top w:val="none" w:sz="0" w:space="0" w:color="auto"/>
                    <w:left w:val="none" w:sz="0" w:space="0" w:color="auto"/>
                    <w:bottom w:val="none" w:sz="0" w:space="0" w:color="auto"/>
                    <w:right w:val="none" w:sz="0" w:space="0" w:color="auto"/>
                  </w:divBdr>
                  <w:divsChild>
                    <w:div w:id="271715481">
                      <w:marLeft w:val="0"/>
                      <w:marRight w:val="0"/>
                      <w:marTop w:val="0"/>
                      <w:marBottom w:val="0"/>
                      <w:divBdr>
                        <w:top w:val="none" w:sz="0" w:space="0" w:color="auto"/>
                        <w:left w:val="none" w:sz="0" w:space="0" w:color="auto"/>
                        <w:bottom w:val="none" w:sz="0" w:space="0" w:color="auto"/>
                        <w:right w:val="none" w:sz="0" w:space="0" w:color="auto"/>
                      </w:divBdr>
                    </w:div>
                  </w:divsChild>
                </w:div>
                <w:div w:id="1072966689">
                  <w:marLeft w:val="0"/>
                  <w:marRight w:val="0"/>
                  <w:marTop w:val="0"/>
                  <w:marBottom w:val="0"/>
                  <w:divBdr>
                    <w:top w:val="none" w:sz="0" w:space="0" w:color="auto"/>
                    <w:left w:val="none" w:sz="0" w:space="0" w:color="auto"/>
                    <w:bottom w:val="none" w:sz="0" w:space="0" w:color="auto"/>
                    <w:right w:val="none" w:sz="0" w:space="0" w:color="auto"/>
                  </w:divBdr>
                  <w:divsChild>
                    <w:div w:id="671220234">
                      <w:marLeft w:val="0"/>
                      <w:marRight w:val="0"/>
                      <w:marTop w:val="0"/>
                      <w:marBottom w:val="0"/>
                      <w:divBdr>
                        <w:top w:val="none" w:sz="0" w:space="0" w:color="auto"/>
                        <w:left w:val="none" w:sz="0" w:space="0" w:color="auto"/>
                        <w:bottom w:val="none" w:sz="0" w:space="0" w:color="auto"/>
                        <w:right w:val="none" w:sz="0" w:space="0" w:color="auto"/>
                      </w:divBdr>
                    </w:div>
                  </w:divsChild>
                </w:div>
                <w:div w:id="1210267237">
                  <w:marLeft w:val="0"/>
                  <w:marRight w:val="0"/>
                  <w:marTop w:val="0"/>
                  <w:marBottom w:val="0"/>
                  <w:divBdr>
                    <w:top w:val="none" w:sz="0" w:space="0" w:color="auto"/>
                    <w:left w:val="none" w:sz="0" w:space="0" w:color="auto"/>
                    <w:bottom w:val="none" w:sz="0" w:space="0" w:color="auto"/>
                    <w:right w:val="none" w:sz="0" w:space="0" w:color="auto"/>
                  </w:divBdr>
                  <w:divsChild>
                    <w:div w:id="164903628">
                      <w:marLeft w:val="0"/>
                      <w:marRight w:val="0"/>
                      <w:marTop w:val="0"/>
                      <w:marBottom w:val="0"/>
                      <w:divBdr>
                        <w:top w:val="none" w:sz="0" w:space="0" w:color="auto"/>
                        <w:left w:val="none" w:sz="0" w:space="0" w:color="auto"/>
                        <w:bottom w:val="none" w:sz="0" w:space="0" w:color="auto"/>
                        <w:right w:val="none" w:sz="0" w:space="0" w:color="auto"/>
                      </w:divBdr>
                    </w:div>
                  </w:divsChild>
                </w:div>
                <w:div w:id="225261535">
                  <w:marLeft w:val="0"/>
                  <w:marRight w:val="0"/>
                  <w:marTop w:val="0"/>
                  <w:marBottom w:val="0"/>
                  <w:divBdr>
                    <w:top w:val="none" w:sz="0" w:space="0" w:color="auto"/>
                    <w:left w:val="none" w:sz="0" w:space="0" w:color="auto"/>
                    <w:bottom w:val="none" w:sz="0" w:space="0" w:color="auto"/>
                    <w:right w:val="none" w:sz="0" w:space="0" w:color="auto"/>
                  </w:divBdr>
                  <w:divsChild>
                    <w:div w:id="1479804592">
                      <w:marLeft w:val="0"/>
                      <w:marRight w:val="0"/>
                      <w:marTop w:val="0"/>
                      <w:marBottom w:val="0"/>
                      <w:divBdr>
                        <w:top w:val="none" w:sz="0" w:space="0" w:color="auto"/>
                        <w:left w:val="none" w:sz="0" w:space="0" w:color="auto"/>
                        <w:bottom w:val="none" w:sz="0" w:space="0" w:color="auto"/>
                        <w:right w:val="none" w:sz="0" w:space="0" w:color="auto"/>
                      </w:divBdr>
                    </w:div>
                  </w:divsChild>
                </w:div>
                <w:div w:id="356583311">
                  <w:marLeft w:val="0"/>
                  <w:marRight w:val="0"/>
                  <w:marTop w:val="0"/>
                  <w:marBottom w:val="0"/>
                  <w:divBdr>
                    <w:top w:val="none" w:sz="0" w:space="0" w:color="auto"/>
                    <w:left w:val="none" w:sz="0" w:space="0" w:color="auto"/>
                    <w:bottom w:val="none" w:sz="0" w:space="0" w:color="auto"/>
                    <w:right w:val="none" w:sz="0" w:space="0" w:color="auto"/>
                  </w:divBdr>
                  <w:divsChild>
                    <w:div w:id="795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14051">
      <w:bodyDiv w:val="1"/>
      <w:marLeft w:val="0"/>
      <w:marRight w:val="0"/>
      <w:marTop w:val="0"/>
      <w:marBottom w:val="0"/>
      <w:divBdr>
        <w:top w:val="none" w:sz="0" w:space="0" w:color="auto"/>
        <w:left w:val="none" w:sz="0" w:space="0" w:color="auto"/>
        <w:bottom w:val="none" w:sz="0" w:space="0" w:color="auto"/>
        <w:right w:val="none" w:sz="0" w:space="0" w:color="auto"/>
      </w:divBdr>
      <w:divsChild>
        <w:div w:id="860165383">
          <w:marLeft w:val="0"/>
          <w:marRight w:val="0"/>
          <w:marTop w:val="0"/>
          <w:marBottom w:val="0"/>
          <w:divBdr>
            <w:top w:val="none" w:sz="0" w:space="0" w:color="auto"/>
            <w:left w:val="none" w:sz="0" w:space="0" w:color="auto"/>
            <w:bottom w:val="none" w:sz="0" w:space="0" w:color="auto"/>
            <w:right w:val="none" w:sz="0" w:space="0" w:color="auto"/>
          </w:divBdr>
        </w:div>
        <w:div w:id="1302464256">
          <w:marLeft w:val="0"/>
          <w:marRight w:val="0"/>
          <w:marTop w:val="0"/>
          <w:marBottom w:val="0"/>
          <w:divBdr>
            <w:top w:val="none" w:sz="0" w:space="0" w:color="auto"/>
            <w:left w:val="none" w:sz="0" w:space="0" w:color="auto"/>
            <w:bottom w:val="none" w:sz="0" w:space="0" w:color="auto"/>
            <w:right w:val="none" w:sz="0" w:space="0" w:color="auto"/>
          </w:divBdr>
        </w:div>
      </w:divsChild>
    </w:div>
    <w:div w:id="557980579">
      <w:bodyDiv w:val="1"/>
      <w:marLeft w:val="0"/>
      <w:marRight w:val="0"/>
      <w:marTop w:val="0"/>
      <w:marBottom w:val="0"/>
      <w:divBdr>
        <w:top w:val="none" w:sz="0" w:space="0" w:color="auto"/>
        <w:left w:val="none" w:sz="0" w:space="0" w:color="auto"/>
        <w:bottom w:val="none" w:sz="0" w:space="0" w:color="auto"/>
        <w:right w:val="none" w:sz="0" w:space="0" w:color="auto"/>
      </w:divBdr>
      <w:divsChild>
        <w:div w:id="521550066">
          <w:marLeft w:val="0"/>
          <w:marRight w:val="0"/>
          <w:marTop w:val="0"/>
          <w:marBottom w:val="0"/>
          <w:divBdr>
            <w:top w:val="none" w:sz="0" w:space="0" w:color="auto"/>
            <w:left w:val="none" w:sz="0" w:space="0" w:color="auto"/>
            <w:bottom w:val="none" w:sz="0" w:space="0" w:color="auto"/>
            <w:right w:val="none" w:sz="0" w:space="0" w:color="auto"/>
          </w:divBdr>
        </w:div>
        <w:div w:id="738484912">
          <w:marLeft w:val="0"/>
          <w:marRight w:val="0"/>
          <w:marTop w:val="0"/>
          <w:marBottom w:val="0"/>
          <w:divBdr>
            <w:top w:val="none" w:sz="0" w:space="0" w:color="auto"/>
            <w:left w:val="none" w:sz="0" w:space="0" w:color="auto"/>
            <w:bottom w:val="none" w:sz="0" w:space="0" w:color="auto"/>
            <w:right w:val="none" w:sz="0" w:space="0" w:color="auto"/>
          </w:divBdr>
        </w:div>
      </w:divsChild>
    </w:div>
    <w:div w:id="560017070">
      <w:bodyDiv w:val="1"/>
      <w:marLeft w:val="0"/>
      <w:marRight w:val="0"/>
      <w:marTop w:val="0"/>
      <w:marBottom w:val="0"/>
      <w:divBdr>
        <w:top w:val="none" w:sz="0" w:space="0" w:color="auto"/>
        <w:left w:val="none" w:sz="0" w:space="0" w:color="auto"/>
        <w:bottom w:val="none" w:sz="0" w:space="0" w:color="auto"/>
        <w:right w:val="none" w:sz="0" w:space="0" w:color="auto"/>
      </w:divBdr>
      <w:divsChild>
        <w:div w:id="1792626234">
          <w:marLeft w:val="0"/>
          <w:marRight w:val="0"/>
          <w:marTop w:val="0"/>
          <w:marBottom w:val="0"/>
          <w:divBdr>
            <w:top w:val="none" w:sz="0" w:space="0" w:color="auto"/>
            <w:left w:val="none" w:sz="0" w:space="0" w:color="auto"/>
            <w:bottom w:val="none" w:sz="0" w:space="0" w:color="auto"/>
            <w:right w:val="none" w:sz="0" w:space="0" w:color="auto"/>
          </w:divBdr>
        </w:div>
        <w:div w:id="1941259103">
          <w:marLeft w:val="0"/>
          <w:marRight w:val="0"/>
          <w:marTop w:val="0"/>
          <w:marBottom w:val="0"/>
          <w:divBdr>
            <w:top w:val="none" w:sz="0" w:space="0" w:color="auto"/>
            <w:left w:val="none" w:sz="0" w:space="0" w:color="auto"/>
            <w:bottom w:val="none" w:sz="0" w:space="0" w:color="auto"/>
            <w:right w:val="none" w:sz="0" w:space="0" w:color="auto"/>
          </w:divBdr>
          <w:divsChild>
            <w:div w:id="404109923">
              <w:marLeft w:val="-75"/>
              <w:marRight w:val="0"/>
              <w:marTop w:val="30"/>
              <w:marBottom w:val="30"/>
              <w:divBdr>
                <w:top w:val="none" w:sz="0" w:space="0" w:color="auto"/>
                <w:left w:val="none" w:sz="0" w:space="0" w:color="auto"/>
                <w:bottom w:val="none" w:sz="0" w:space="0" w:color="auto"/>
                <w:right w:val="none" w:sz="0" w:space="0" w:color="auto"/>
              </w:divBdr>
              <w:divsChild>
                <w:div w:id="1151291424">
                  <w:marLeft w:val="0"/>
                  <w:marRight w:val="0"/>
                  <w:marTop w:val="0"/>
                  <w:marBottom w:val="0"/>
                  <w:divBdr>
                    <w:top w:val="none" w:sz="0" w:space="0" w:color="auto"/>
                    <w:left w:val="none" w:sz="0" w:space="0" w:color="auto"/>
                    <w:bottom w:val="none" w:sz="0" w:space="0" w:color="auto"/>
                    <w:right w:val="none" w:sz="0" w:space="0" w:color="auto"/>
                  </w:divBdr>
                  <w:divsChild>
                    <w:div w:id="794252589">
                      <w:marLeft w:val="0"/>
                      <w:marRight w:val="0"/>
                      <w:marTop w:val="0"/>
                      <w:marBottom w:val="0"/>
                      <w:divBdr>
                        <w:top w:val="none" w:sz="0" w:space="0" w:color="auto"/>
                        <w:left w:val="none" w:sz="0" w:space="0" w:color="auto"/>
                        <w:bottom w:val="none" w:sz="0" w:space="0" w:color="auto"/>
                        <w:right w:val="none" w:sz="0" w:space="0" w:color="auto"/>
                      </w:divBdr>
                    </w:div>
                  </w:divsChild>
                </w:div>
                <w:div w:id="575020806">
                  <w:marLeft w:val="0"/>
                  <w:marRight w:val="0"/>
                  <w:marTop w:val="0"/>
                  <w:marBottom w:val="0"/>
                  <w:divBdr>
                    <w:top w:val="none" w:sz="0" w:space="0" w:color="auto"/>
                    <w:left w:val="none" w:sz="0" w:space="0" w:color="auto"/>
                    <w:bottom w:val="none" w:sz="0" w:space="0" w:color="auto"/>
                    <w:right w:val="none" w:sz="0" w:space="0" w:color="auto"/>
                  </w:divBdr>
                  <w:divsChild>
                    <w:div w:id="2083916084">
                      <w:marLeft w:val="0"/>
                      <w:marRight w:val="0"/>
                      <w:marTop w:val="0"/>
                      <w:marBottom w:val="0"/>
                      <w:divBdr>
                        <w:top w:val="none" w:sz="0" w:space="0" w:color="auto"/>
                        <w:left w:val="none" w:sz="0" w:space="0" w:color="auto"/>
                        <w:bottom w:val="none" w:sz="0" w:space="0" w:color="auto"/>
                        <w:right w:val="none" w:sz="0" w:space="0" w:color="auto"/>
                      </w:divBdr>
                    </w:div>
                  </w:divsChild>
                </w:div>
                <w:div w:id="822816010">
                  <w:marLeft w:val="0"/>
                  <w:marRight w:val="0"/>
                  <w:marTop w:val="0"/>
                  <w:marBottom w:val="0"/>
                  <w:divBdr>
                    <w:top w:val="none" w:sz="0" w:space="0" w:color="auto"/>
                    <w:left w:val="none" w:sz="0" w:space="0" w:color="auto"/>
                    <w:bottom w:val="none" w:sz="0" w:space="0" w:color="auto"/>
                    <w:right w:val="none" w:sz="0" w:space="0" w:color="auto"/>
                  </w:divBdr>
                  <w:divsChild>
                    <w:div w:id="882474141">
                      <w:marLeft w:val="0"/>
                      <w:marRight w:val="0"/>
                      <w:marTop w:val="0"/>
                      <w:marBottom w:val="0"/>
                      <w:divBdr>
                        <w:top w:val="none" w:sz="0" w:space="0" w:color="auto"/>
                        <w:left w:val="none" w:sz="0" w:space="0" w:color="auto"/>
                        <w:bottom w:val="none" w:sz="0" w:space="0" w:color="auto"/>
                        <w:right w:val="none" w:sz="0" w:space="0" w:color="auto"/>
                      </w:divBdr>
                    </w:div>
                  </w:divsChild>
                </w:div>
                <w:div w:id="221984056">
                  <w:marLeft w:val="0"/>
                  <w:marRight w:val="0"/>
                  <w:marTop w:val="0"/>
                  <w:marBottom w:val="0"/>
                  <w:divBdr>
                    <w:top w:val="none" w:sz="0" w:space="0" w:color="auto"/>
                    <w:left w:val="none" w:sz="0" w:space="0" w:color="auto"/>
                    <w:bottom w:val="none" w:sz="0" w:space="0" w:color="auto"/>
                    <w:right w:val="none" w:sz="0" w:space="0" w:color="auto"/>
                  </w:divBdr>
                  <w:divsChild>
                    <w:div w:id="2031102118">
                      <w:marLeft w:val="0"/>
                      <w:marRight w:val="0"/>
                      <w:marTop w:val="0"/>
                      <w:marBottom w:val="0"/>
                      <w:divBdr>
                        <w:top w:val="none" w:sz="0" w:space="0" w:color="auto"/>
                        <w:left w:val="none" w:sz="0" w:space="0" w:color="auto"/>
                        <w:bottom w:val="none" w:sz="0" w:space="0" w:color="auto"/>
                        <w:right w:val="none" w:sz="0" w:space="0" w:color="auto"/>
                      </w:divBdr>
                    </w:div>
                  </w:divsChild>
                </w:div>
                <w:div w:id="584726999">
                  <w:marLeft w:val="0"/>
                  <w:marRight w:val="0"/>
                  <w:marTop w:val="0"/>
                  <w:marBottom w:val="0"/>
                  <w:divBdr>
                    <w:top w:val="none" w:sz="0" w:space="0" w:color="auto"/>
                    <w:left w:val="none" w:sz="0" w:space="0" w:color="auto"/>
                    <w:bottom w:val="none" w:sz="0" w:space="0" w:color="auto"/>
                    <w:right w:val="none" w:sz="0" w:space="0" w:color="auto"/>
                  </w:divBdr>
                  <w:divsChild>
                    <w:div w:id="1150291539">
                      <w:marLeft w:val="0"/>
                      <w:marRight w:val="0"/>
                      <w:marTop w:val="0"/>
                      <w:marBottom w:val="0"/>
                      <w:divBdr>
                        <w:top w:val="none" w:sz="0" w:space="0" w:color="auto"/>
                        <w:left w:val="none" w:sz="0" w:space="0" w:color="auto"/>
                        <w:bottom w:val="none" w:sz="0" w:space="0" w:color="auto"/>
                        <w:right w:val="none" w:sz="0" w:space="0" w:color="auto"/>
                      </w:divBdr>
                    </w:div>
                  </w:divsChild>
                </w:div>
                <w:div w:id="1967195314">
                  <w:marLeft w:val="0"/>
                  <w:marRight w:val="0"/>
                  <w:marTop w:val="0"/>
                  <w:marBottom w:val="0"/>
                  <w:divBdr>
                    <w:top w:val="none" w:sz="0" w:space="0" w:color="auto"/>
                    <w:left w:val="none" w:sz="0" w:space="0" w:color="auto"/>
                    <w:bottom w:val="none" w:sz="0" w:space="0" w:color="auto"/>
                    <w:right w:val="none" w:sz="0" w:space="0" w:color="auto"/>
                  </w:divBdr>
                  <w:divsChild>
                    <w:div w:id="34741330">
                      <w:marLeft w:val="0"/>
                      <w:marRight w:val="0"/>
                      <w:marTop w:val="0"/>
                      <w:marBottom w:val="0"/>
                      <w:divBdr>
                        <w:top w:val="none" w:sz="0" w:space="0" w:color="auto"/>
                        <w:left w:val="none" w:sz="0" w:space="0" w:color="auto"/>
                        <w:bottom w:val="none" w:sz="0" w:space="0" w:color="auto"/>
                        <w:right w:val="none" w:sz="0" w:space="0" w:color="auto"/>
                      </w:divBdr>
                    </w:div>
                  </w:divsChild>
                </w:div>
                <w:div w:id="525749932">
                  <w:marLeft w:val="0"/>
                  <w:marRight w:val="0"/>
                  <w:marTop w:val="0"/>
                  <w:marBottom w:val="0"/>
                  <w:divBdr>
                    <w:top w:val="none" w:sz="0" w:space="0" w:color="auto"/>
                    <w:left w:val="none" w:sz="0" w:space="0" w:color="auto"/>
                    <w:bottom w:val="none" w:sz="0" w:space="0" w:color="auto"/>
                    <w:right w:val="none" w:sz="0" w:space="0" w:color="auto"/>
                  </w:divBdr>
                  <w:divsChild>
                    <w:div w:id="999037504">
                      <w:marLeft w:val="0"/>
                      <w:marRight w:val="0"/>
                      <w:marTop w:val="0"/>
                      <w:marBottom w:val="0"/>
                      <w:divBdr>
                        <w:top w:val="none" w:sz="0" w:space="0" w:color="auto"/>
                        <w:left w:val="none" w:sz="0" w:space="0" w:color="auto"/>
                        <w:bottom w:val="none" w:sz="0" w:space="0" w:color="auto"/>
                        <w:right w:val="none" w:sz="0" w:space="0" w:color="auto"/>
                      </w:divBdr>
                    </w:div>
                  </w:divsChild>
                </w:div>
                <w:div w:id="692997976">
                  <w:marLeft w:val="0"/>
                  <w:marRight w:val="0"/>
                  <w:marTop w:val="0"/>
                  <w:marBottom w:val="0"/>
                  <w:divBdr>
                    <w:top w:val="none" w:sz="0" w:space="0" w:color="auto"/>
                    <w:left w:val="none" w:sz="0" w:space="0" w:color="auto"/>
                    <w:bottom w:val="none" w:sz="0" w:space="0" w:color="auto"/>
                    <w:right w:val="none" w:sz="0" w:space="0" w:color="auto"/>
                  </w:divBdr>
                  <w:divsChild>
                    <w:div w:id="1254119785">
                      <w:marLeft w:val="0"/>
                      <w:marRight w:val="0"/>
                      <w:marTop w:val="0"/>
                      <w:marBottom w:val="0"/>
                      <w:divBdr>
                        <w:top w:val="none" w:sz="0" w:space="0" w:color="auto"/>
                        <w:left w:val="none" w:sz="0" w:space="0" w:color="auto"/>
                        <w:bottom w:val="none" w:sz="0" w:space="0" w:color="auto"/>
                        <w:right w:val="none" w:sz="0" w:space="0" w:color="auto"/>
                      </w:divBdr>
                    </w:div>
                  </w:divsChild>
                </w:div>
                <w:div w:id="1944533751">
                  <w:marLeft w:val="0"/>
                  <w:marRight w:val="0"/>
                  <w:marTop w:val="0"/>
                  <w:marBottom w:val="0"/>
                  <w:divBdr>
                    <w:top w:val="none" w:sz="0" w:space="0" w:color="auto"/>
                    <w:left w:val="none" w:sz="0" w:space="0" w:color="auto"/>
                    <w:bottom w:val="none" w:sz="0" w:space="0" w:color="auto"/>
                    <w:right w:val="none" w:sz="0" w:space="0" w:color="auto"/>
                  </w:divBdr>
                  <w:divsChild>
                    <w:div w:id="1925412535">
                      <w:marLeft w:val="0"/>
                      <w:marRight w:val="0"/>
                      <w:marTop w:val="0"/>
                      <w:marBottom w:val="0"/>
                      <w:divBdr>
                        <w:top w:val="none" w:sz="0" w:space="0" w:color="auto"/>
                        <w:left w:val="none" w:sz="0" w:space="0" w:color="auto"/>
                        <w:bottom w:val="none" w:sz="0" w:space="0" w:color="auto"/>
                        <w:right w:val="none" w:sz="0" w:space="0" w:color="auto"/>
                      </w:divBdr>
                    </w:div>
                  </w:divsChild>
                </w:div>
                <w:div w:id="1654404313">
                  <w:marLeft w:val="0"/>
                  <w:marRight w:val="0"/>
                  <w:marTop w:val="0"/>
                  <w:marBottom w:val="0"/>
                  <w:divBdr>
                    <w:top w:val="none" w:sz="0" w:space="0" w:color="auto"/>
                    <w:left w:val="none" w:sz="0" w:space="0" w:color="auto"/>
                    <w:bottom w:val="none" w:sz="0" w:space="0" w:color="auto"/>
                    <w:right w:val="none" w:sz="0" w:space="0" w:color="auto"/>
                  </w:divBdr>
                  <w:divsChild>
                    <w:div w:id="510875867">
                      <w:marLeft w:val="0"/>
                      <w:marRight w:val="0"/>
                      <w:marTop w:val="0"/>
                      <w:marBottom w:val="0"/>
                      <w:divBdr>
                        <w:top w:val="none" w:sz="0" w:space="0" w:color="auto"/>
                        <w:left w:val="none" w:sz="0" w:space="0" w:color="auto"/>
                        <w:bottom w:val="none" w:sz="0" w:space="0" w:color="auto"/>
                        <w:right w:val="none" w:sz="0" w:space="0" w:color="auto"/>
                      </w:divBdr>
                    </w:div>
                  </w:divsChild>
                </w:div>
                <w:div w:id="1400051501">
                  <w:marLeft w:val="0"/>
                  <w:marRight w:val="0"/>
                  <w:marTop w:val="0"/>
                  <w:marBottom w:val="0"/>
                  <w:divBdr>
                    <w:top w:val="none" w:sz="0" w:space="0" w:color="auto"/>
                    <w:left w:val="none" w:sz="0" w:space="0" w:color="auto"/>
                    <w:bottom w:val="none" w:sz="0" w:space="0" w:color="auto"/>
                    <w:right w:val="none" w:sz="0" w:space="0" w:color="auto"/>
                  </w:divBdr>
                  <w:divsChild>
                    <w:div w:id="175924160">
                      <w:marLeft w:val="0"/>
                      <w:marRight w:val="0"/>
                      <w:marTop w:val="0"/>
                      <w:marBottom w:val="0"/>
                      <w:divBdr>
                        <w:top w:val="none" w:sz="0" w:space="0" w:color="auto"/>
                        <w:left w:val="none" w:sz="0" w:space="0" w:color="auto"/>
                        <w:bottom w:val="none" w:sz="0" w:space="0" w:color="auto"/>
                        <w:right w:val="none" w:sz="0" w:space="0" w:color="auto"/>
                      </w:divBdr>
                    </w:div>
                  </w:divsChild>
                </w:div>
                <w:div w:id="1259677326">
                  <w:marLeft w:val="0"/>
                  <w:marRight w:val="0"/>
                  <w:marTop w:val="0"/>
                  <w:marBottom w:val="0"/>
                  <w:divBdr>
                    <w:top w:val="none" w:sz="0" w:space="0" w:color="auto"/>
                    <w:left w:val="none" w:sz="0" w:space="0" w:color="auto"/>
                    <w:bottom w:val="none" w:sz="0" w:space="0" w:color="auto"/>
                    <w:right w:val="none" w:sz="0" w:space="0" w:color="auto"/>
                  </w:divBdr>
                  <w:divsChild>
                    <w:div w:id="866989739">
                      <w:marLeft w:val="0"/>
                      <w:marRight w:val="0"/>
                      <w:marTop w:val="0"/>
                      <w:marBottom w:val="0"/>
                      <w:divBdr>
                        <w:top w:val="none" w:sz="0" w:space="0" w:color="auto"/>
                        <w:left w:val="none" w:sz="0" w:space="0" w:color="auto"/>
                        <w:bottom w:val="none" w:sz="0" w:space="0" w:color="auto"/>
                        <w:right w:val="none" w:sz="0" w:space="0" w:color="auto"/>
                      </w:divBdr>
                    </w:div>
                  </w:divsChild>
                </w:div>
                <w:div w:id="906263520">
                  <w:marLeft w:val="0"/>
                  <w:marRight w:val="0"/>
                  <w:marTop w:val="0"/>
                  <w:marBottom w:val="0"/>
                  <w:divBdr>
                    <w:top w:val="none" w:sz="0" w:space="0" w:color="auto"/>
                    <w:left w:val="none" w:sz="0" w:space="0" w:color="auto"/>
                    <w:bottom w:val="none" w:sz="0" w:space="0" w:color="auto"/>
                    <w:right w:val="none" w:sz="0" w:space="0" w:color="auto"/>
                  </w:divBdr>
                  <w:divsChild>
                    <w:div w:id="673726179">
                      <w:marLeft w:val="0"/>
                      <w:marRight w:val="0"/>
                      <w:marTop w:val="0"/>
                      <w:marBottom w:val="0"/>
                      <w:divBdr>
                        <w:top w:val="none" w:sz="0" w:space="0" w:color="auto"/>
                        <w:left w:val="none" w:sz="0" w:space="0" w:color="auto"/>
                        <w:bottom w:val="none" w:sz="0" w:space="0" w:color="auto"/>
                        <w:right w:val="none" w:sz="0" w:space="0" w:color="auto"/>
                      </w:divBdr>
                    </w:div>
                  </w:divsChild>
                </w:div>
                <w:div w:id="378627351">
                  <w:marLeft w:val="0"/>
                  <w:marRight w:val="0"/>
                  <w:marTop w:val="0"/>
                  <w:marBottom w:val="0"/>
                  <w:divBdr>
                    <w:top w:val="none" w:sz="0" w:space="0" w:color="auto"/>
                    <w:left w:val="none" w:sz="0" w:space="0" w:color="auto"/>
                    <w:bottom w:val="none" w:sz="0" w:space="0" w:color="auto"/>
                    <w:right w:val="none" w:sz="0" w:space="0" w:color="auto"/>
                  </w:divBdr>
                  <w:divsChild>
                    <w:div w:id="2111271614">
                      <w:marLeft w:val="0"/>
                      <w:marRight w:val="0"/>
                      <w:marTop w:val="0"/>
                      <w:marBottom w:val="0"/>
                      <w:divBdr>
                        <w:top w:val="none" w:sz="0" w:space="0" w:color="auto"/>
                        <w:left w:val="none" w:sz="0" w:space="0" w:color="auto"/>
                        <w:bottom w:val="none" w:sz="0" w:space="0" w:color="auto"/>
                        <w:right w:val="none" w:sz="0" w:space="0" w:color="auto"/>
                      </w:divBdr>
                    </w:div>
                  </w:divsChild>
                </w:div>
                <w:div w:id="1242259321">
                  <w:marLeft w:val="0"/>
                  <w:marRight w:val="0"/>
                  <w:marTop w:val="0"/>
                  <w:marBottom w:val="0"/>
                  <w:divBdr>
                    <w:top w:val="none" w:sz="0" w:space="0" w:color="auto"/>
                    <w:left w:val="none" w:sz="0" w:space="0" w:color="auto"/>
                    <w:bottom w:val="none" w:sz="0" w:space="0" w:color="auto"/>
                    <w:right w:val="none" w:sz="0" w:space="0" w:color="auto"/>
                  </w:divBdr>
                  <w:divsChild>
                    <w:div w:id="1266616212">
                      <w:marLeft w:val="0"/>
                      <w:marRight w:val="0"/>
                      <w:marTop w:val="0"/>
                      <w:marBottom w:val="0"/>
                      <w:divBdr>
                        <w:top w:val="none" w:sz="0" w:space="0" w:color="auto"/>
                        <w:left w:val="none" w:sz="0" w:space="0" w:color="auto"/>
                        <w:bottom w:val="none" w:sz="0" w:space="0" w:color="auto"/>
                        <w:right w:val="none" w:sz="0" w:space="0" w:color="auto"/>
                      </w:divBdr>
                    </w:div>
                  </w:divsChild>
                </w:div>
                <w:div w:id="641033756">
                  <w:marLeft w:val="0"/>
                  <w:marRight w:val="0"/>
                  <w:marTop w:val="0"/>
                  <w:marBottom w:val="0"/>
                  <w:divBdr>
                    <w:top w:val="none" w:sz="0" w:space="0" w:color="auto"/>
                    <w:left w:val="none" w:sz="0" w:space="0" w:color="auto"/>
                    <w:bottom w:val="none" w:sz="0" w:space="0" w:color="auto"/>
                    <w:right w:val="none" w:sz="0" w:space="0" w:color="auto"/>
                  </w:divBdr>
                  <w:divsChild>
                    <w:div w:id="1530414763">
                      <w:marLeft w:val="0"/>
                      <w:marRight w:val="0"/>
                      <w:marTop w:val="0"/>
                      <w:marBottom w:val="0"/>
                      <w:divBdr>
                        <w:top w:val="none" w:sz="0" w:space="0" w:color="auto"/>
                        <w:left w:val="none" w:sz="0" w:space="0" w:color="auto"/>
                        <w:bottom w:val="none" w:sz="0" w:space="0" w:color="auto"/>
                        <w:right w:val="none" w:sz="0" w:space="0" w:color="auto"/>
                      </w:divBdr>
                    </w:div>
                  </w:divsChild>
                </w:div>
                <w:div w:id="586377745">
                  <w:marLeft w:val="0"/>
                  <w:marRight w:val="0"/>
                  <w:marTop w:val="0"/>
                  <w:marBottom w:val="0"/>
                  <w:divBdr>
                    <w:top w:val="none" w:sz="0" w:space="0" w:color="auto"/>
                    <w:left w:val="none" w:sz="0" w:space="0" w:color="auto"/>
                    <w:bottom w:val="none" w:sz="0" w:space="0" w:color="auto"/>
                    <w:right w:val="none" w:sz="0" w:space="0" w:color="auto"/>
                  </w:divBdr>
                  <w:divsChild>
                    <w:div w:id="1522167029">
                      <w:marLeft w:val="0"/>
                      <w:marRight w:val="0"/>
                      <w:marTop w:val="0"/>
                      <w:marBottom w:val="0"/>
                      <w:divBdr>
                        <w:top w:val="none" w:sz="0" w:space="0" w:color="auto"/>
                        <w:left w:val="none" w:sz="0" w:space="0" w:color="auto"/>
                        <w:bottom w:val="none" w:sz="0" w:space="0" w:color="auto"/>
                        <w:right w:val="none" w:sz="0" w:space="0" w:color="auto"/>
                      </w:divBdr>
                    </w:div>
                  </w:divsChild>
                </w:div>
                <w:div w:id="1165707558">
                  <w:marLeft w:val="0"/>
                  <w:marRight w:val="0"/>
                  <w:marTop w:val="0"/>
                  <w:marBottom w:val="0"/>
                  <w:divBdr>
                    <w:top w:val="none" w:sz="0" w:space="0" w:color="auto"/>
                    <w:left w:val="none" w:sz="0" w:space="0" w:color="auto"/>
                    <w:bottom w:val="none" w:sz="0" w:space="0" w:color="auto"/>
                    <w:right w:val="none" w:sz="0" w:space="0" w:color="auto"/>
                  </w:divBdr>
                  <w:divsChild>
                    <w:div w:id="791903262">
                      <w:marLeft w:val="0"/>
                      <w:marRight w:val="0"/>
                      <w:marTop w:val="0"/>
                      <w:marBottom w:val="0"/>
                      <w:divBdr>
                        <w:top w:val="none" w:sz="0" w:space="0" w:color="auto"/>
                        <w:left w:val="none" w:sz="0" w:space="0" w:color="auto"/>
                        <w:bottom w:val="none" w:sz="0" w:space="0" w:color="auto"/>
                        <w:right w:val="none" w:sz="0" w:space="0" w:color="auto"/>
                      </w:divBdr>
                    </w:div>
                  </w:divsChild>
                </w:div>
                <w:div w:id="2128546769">
                  <w:marLeft w:val="0"/>
                  <w:marRight w:val="0"/>
                  <w:marTop w:val="0"/>
                  <w:marBottom w:val="0"/>
                  <w:divBdr>
                    <w:top w:val="none" w:sz="0" w:space="0" w:color="auto"/>
                    <w:left w:val="none" w:sz="0" w:space="0" w:color="auto"/>
                    <w:bottom w:val="none" w:sz="0" w:space="0" w:color="auto"/>
                    <w:right w:val="none" w:sz="0" w:space="0" w:color="auto"/>
                  </w:divBdr>
                  <w:divsChild>
                    <w:div w:id="1479761893">
                      <w:marLeft w:val="0"/>
                      <w:marRight w:val="0"/>
                      <w:marTop w:val="0"/>
                      <w:marBottom w:val="0"/>
                      <w:divBdr>
                        <w:top w:val="none" w:sz="0" w:space="0" w:color="auto"/>
                        <w:left w:val="none" w:sz="0" w:space="0" w:color="auto"/>
                        <w:bottom w:val="none" w:sz="0" w:space="0" w:color="auto"/>
                        <w:right w:val="none" w:sz="0" w:space="0" w:color="auto"/>
                      </w:divBdr>
                    </w:div>
                  </w:divsChild>
                </w:div>
                <w:div w:id="759835458">
                  <w:marLeft w:val="0"/>
                  <w:marRight w:val="0"/>
                  <w:marTop w:val="0"/>
                  <w:marBottom w:val="0"/>
                  <w:divBdr>
                    <w:top w:val="none" w:sz="0" w:space="0" w:color="auto"/>
                    <w:left w:val="none" w:sz="0" w:space="0" w:color="auto"/>
                    <w:bottom w:val="none" w:sz="0" w:space="0" w:color="auto"/>
                    <w:right w:val="none" w:sz="0" w:space="0" w:color="auto"/>
                  </w:divBdr>
                  <w:divsChild>
                    <w:div w:id="1433281646">
                      <w:marLeft w:val="0"/>
                      <w:marRight w:val="0"/>
                      <w:marTop w:val="0"/>
                      <w:marBottom w:val="0"/>
                      <w:divBdr>
                        <w:top w:val="none" w:sz="0" w:space="0" w:color="auto"/>
                        <w:left w:val="none" w:sz="0" w:space="0" w:color="auto"/>
                        <w:bottom w:val="none" w:sz="0" w:space="0" w:color="auto"/>
                        <w:right w:val="none" w:sz="0" w:space="0" w:color="auto"/>
                      </w:divBdr>
                    </w:div>
                  </w:divsChild>
                </w:div>
                <w:div w:id="468279269">
                  <w:marLeft w:val="0"/>
                  <w:marRight w:val="0"/>
                  <w:marTop w:val="0"/>
                  <w:marBottom w:val="0"/>
                  <w:divBdr>
                    <w:top w:val="none" w:sz="0" w:space="0" w:color="auto"/>
                    <w:left w:val="none" w:sz="0" w:space="0" w:color="auto"/>
                    <w:bottom w:val="none" w:sz="0" w:space="0" w:color="auto"/>
                    <w:right w:val="none" w:sz="0" w:space="0" w:color="auto"/>
                  </w:divBdr>
                  <w:divsChild>
                    <w:div w:id="280653829">
                      <w:marLeft w:val="0"/>
                      <w:marRight w:val="0"/>
                      <w:marTop w:val="0"/>
                      <w:marBottom w:val="0"/>
                      <w:divBdr>
                        <w:top w:val="none" w:sz="0" w:space="0" w:color="auto"/>
                        <w:left w:val="none" w:sz="0" w:space="0" w:color="auto"/>
                        <w:bottom w:val="none" w:sz="0" w:space="0" w:color="auto"/>
                        <w:right w:val="none" w:sz="0" w:space="0" w:color="auto"/>
                      </w:divBdr>
                    </w:div>
                  </w:divsChild>
                </w:div>
                <w:div w:id="665592321">
                  <w:marLeft w:val="0"/>
                  <w:marRight w:val="0"/>
                  <w:marTop w:val="0"/>
                  <w:marBottom w:val="0"/>
                  <w:divBdr>
                    <w:top w:val="none" w:sz="0" w:space="0" w:color="auto"/>
                    <w:left w:val="none" w:sz="0" w:space="0" w:color="auto"/>
                    <w:bottom w:val="none" w:sz="0" w:space="0" w:color="auto"/>
                    <w:right w:val="none" w:sz="0" w:space="0" w:color="auto"/>
                  </w:divBdr>
                  <w:divsChild>
                    <w:div w:id="1764450302">
                      <w:marLeft w:val="0"/>
                      <w:marRight w:val="0"/>
                      <w:marTop w:val="0"/>
                      <w:marBottom w:val="0"/>
                      <w:divBdr>
                        <w:top w:val="none" w:sz="0" w:space="0" w:color="auto"/>
                        <w:left w:val="none" w:sz="0" w:space="0" w:color="auto"/>
                        <w:bottom w:val="none" w:sz="0" w:space="0" w:color="auto"/>
                        <w:right w:val="none" w:sz="0" w:space="0" w:color="auto"/>
                      </w:divBdr>
                    </w:div>
                  </w:divsChild>
                </w:div>
                <w:div w:id="1883320698">
                  <w:marLeft w:val="0"/>
                  <w:marRight w:val="0"/>
                  <w:marTop w:val="0"/>
                  <w:marBottom w:val="0"/>
                  <w:divBdr>
                    <w:top w:val="none" w:sz="0" w:space="0" w:color="auto"/>
                    <w:left w:val="none" w:sz="0" w:space="0" w:color="auto"/>
                    <w:bottom w:val="none" w:sz="0" w:space="0" w:color="auto"/>
                    <w:right w:val="none" w:sz="0" w:space="0" w:color="auto"/>
                  </w:divBdr>
                  <w:divsChild>
                    <w:div w:id="551307258">
                      <w:marLeft w:val="0"/>
                      <w:marRight w:val="0"/>
                      <w:marTop w:val="0"/>
                      <w:marBottom w:val="0"/>
                      <w:divBdr>
                        <w:top w:val="none" w:sz="0" w:space="0" w:color="auto"/>
                        <w:left w:val="none" w:sz="0" w:space="0" w:color="auto"/>
                        <w:bottom w:val="none" w:sz="0" w:space="0" w:color="auto"/>
                        <w:right w:val="none" w:sz="0" w:space="0" w:color="auto"/>
                      </w:divBdr>
                    </w:div>
                  </w:divsChild>
                </w:div>
                <w:div w:id="1254125615">
                  <w:marLeft w:val="0"/>
                  <w:marRight w:val="0"/>
                  <w:marTop w:val="0"/>
                  <w:marBottom w:val="0"/>
                  <w:divBdr>
                    <w:top w:val="none" w:sz="0" w:space="0" w:color="auto"/>
                    <w:left w:val="none" w:sz="0" w:space="0" w:color="auto"/>
                    <w:bottom w:val="none" w:sz="0" w:space="0" w:color="auto"/>
                    <w:right w:val="none" w:sz="0" w:space="0" w:color="auto"/>
                  </w:divBdr>
                  <w:divsChild>
                    <w:div w:id="819811619">
                      <w:marLeft w:val="0"/>
                      <w:marRight w:val="0"/>
                      <w:marTop w:val="0"/>
                      <w:marBottom w:val="0"/>
                      <w:divBdr>
                        <w:top w:val="none" w:sz="0" w:space="0" w:color="auto"/>
                        <w:left w:val="none" w:sz="0" w:space="0" w:color="auto"/>
                        <w:bottom w:val="none" w:sz="0" w:space="0" w:color="auto"/>
                        <w:right w:val="none" w:sz="0" w:space="0" w:color="auto"/>
                      </w:divBdr>
                    </w:div>
                  </w:divsChild>
                </w:div>
                <w:div w:id="2091390925">
                  <w:marLeft w:val="0"/>
                  <w:marRight w:val="0"/>
                  <w:marTop w:val="0"/>
                  <w:marBottom w:val="0"/>
                  <w:divBdr>
                    <w:top w:val="none" w:sz="0" w:space="0" w:color="auto"/>
                    <w:left w:val="none" w:sz="0" w:space="0" w:color="auto"/>
                    <w:bottom w:val="none" w:sz="0" w:space="0" w:color="auto"/>
                    <w:right w:val="none" w:sz="0" w:space="0" w:color="auto"/>
                  </w:divBdr>
                  <w:divsChild>
                    <w:div w:id="1958560139">
                      <w:marLeft w:val="0"/>
                      <w:marRight w:val="0"/>
                      <w:marTop w:val="0"/>
                      <w:marBottom w:val="0"/>
                      <w:divBdr>
                        <w:top w:val="none" w:sz="0" w:space="0" w:color="auto"/>
                        <w:left w:val="none" w:sz="0" w:space="0" w:color="auto"/>
                        <w:bottom w:val="none" w:sz="0" w:space="0" w:color="auto"/>
                        <w:right w:val="none" w:sz="0" w:space="0" w:color="auto"/>
                      </w:divBdr>
                    </w:div>
                  </w:divsChild>
                </w:div>
                <w:div w:id="1833450955">
                  <w:marLeft w:val="0"/>
                  <w:marRight w:val="0"/>
                  <w:marTop w:val="0"/>
                  <w:marBottom w:val="0"/>
                  <w:divBdr>
                    <w:top w:val="none" w:sz="0" w:space="0" w:color="auto"/>
                    <w:left w:val="none" w:sz="0" w:space="0" w:color="auto"/>
                    <w:bottom w:val="none" w:sz="0" w:space="0" w:color="auto"/>
                    <w:right w:val="none" w:sz="0" w:space="0" w:color="auto"/>
                  </w:divBdr>
                  <w:divsChild>
                    <w:div w:id="564994093">
                      <w:marLeft w:val="0"/>
                      <w:marRight w:val="0"/>
                      <w:marTop w:val="0"/>
                      <w:marBottom w:val="0"/>
                      <w:divBdr>
                        <w:top w:val="none" w:sz="0" w:space="0" w:color="auto"/>
                        <w:left w:val="none" w:sz="0" w:space="0" w:color="auto"/>
                        <w:bottom w:val="none" w:sz="0" w:space="0" w:color="auto"/>
                        <w:right w:val="none" w:sz="0" w:space="0" w:color="auto"/>
                      </w:divBdr>
                    </w:div>
                  </w:divsChild>
                </w:div>
                <w:div w:id="78453641">
                  <w:marLeft w:val="0"/>
                  <w:marRight w:val="0"/>
                  <w:marTop w:val="0"/>
                  <w:marBottom w:val="0"/>
                  <w:divBdr>
                    <w:top w:val="none" w:sz="0" w:space="0" w:color="auto"/>
                    <w:left w:val="none" w:sz="0" w:space="0" w:color="auto"/>
                    <w:bottom w:val="none" w:sz="0" w:space="0" w:color="auto"/>
                    <w:right w:val="none" w:sz="0" w:space="0" w:color="auto"/>
                  </w:divBdr>
                  <w:divsChild>
                    <w:div w:id="827358907">
                      <w:marLeft w:val="0"/>
                      <w:marRight w:val="0"/>
                      <w:marTop w:val="0"/>
                      <w:marBottom w:val="0"/>
                      <w:divBdr>
                        <w:top w:val="none" w:sz="0" w:space="0" w:color="auto"/>
                        <w:left w:val="none" w:sz="0" w:space="0" w:color="auto"/>
                        <w:bottom w:val="none" w:sz="0" w:space="0" w:color="auto"/>
                        <w:right w:val="none" w:sz="0" w:space="0" w:color="auto"/>
                      </w:divBdr>
                    </w:div>
                  </w:divsChild>
                </w:div>
                <w:div w:id="712924677">
                  <w:marLeft w:val="0"/>
                  <w:marRight w:val="0"/>
                  <w:marTop w:val="0"/>
                  <w:marBottom w:val="0"/>
                  <w:divBdr>
                    <w:top w:val="none" w:sz="0" w:space="0" w:color="auto"/>
                    <w:left w:val="none" w:sz="0" w:space="0" w:color="auto"/>
                    <w:bottom w:val="none" w:sz="0" w:space="0" w:color="auto"/>
                    <w:right w:val="none" w:sz="0" w:space="0" w:color="auto"/>
                  </w:divBdr>
                  <w:divsChild>
                    <w:div w:id="1683899341">
                      <w:marLeft w:val="0"/>
                      <w:marRight w:val="0"/>
                      <w:marTop w:val="0"/>
                      <w:marBottom w:val="0"/>
                      <w:divBdr>
                        <w:top w:val="none" w:sz="0" w:space="0" w:color="auto"/>
                        <w:left w:val="none" w:sz="0" w:space="0" w:color="auto"/>
                        <w:bottom w:val="none" w:sz="0" w:space="0" w:color="auto"/>
                        <w:right w:val="none" w:sz="0" w:space="0" w:color="auto"/>
                      </w:divBdr>
                    </w:div>
                  </w:divsChild>
                </w:div>
                <w:div w:id="1870332265">
                  <w:marLeft w:val="0"/>
                  <w:marRight w:val="0"/>
                  <w:marTop w:val="0"/>
                  <w:marBottom w:val="0"/>
                  <w:divBdr>
                    <w:top w:val="none" w:sz="0" w:space="0" w:color="auto"/>
                    <w:left w:val="none" w:sz="0" w:space="0" w:color="auto"/>
                    <w:bottom w:val="none" w:sz="0" w:space="0" w:color="auto"/>
                    <w:right w:val="none" w:sz="0" w:space="0" w:color="auto"/>
                  </w:divBdr>
                  <w:divsChild>
                    <w:div w:id="427890279">
                      <w:marLeft w:val="0"/>
                      <w:marRight w:val="0"/>
                      <w:marTop w:val="0"/>
                      <w:marBottom w:val="0"/>
                      <w:divBdr>
                        <w:top w:val="none" w:sz="0" w:space="0" w:color="auto"/>
                        <w:left w:val="none" w:sz="0" w:space="0" w:color="auto"/>
                        <w:bottom w:val="none" w:sz="0" w:space="0" w:color="auto"/>
                        <w:right w:val="none" w:sz="0" w:space="0" w:color="auto"/>
                      </w:divBdr>
                    </w:div>
                  </w:divsChild>
                </w:div>
                <w:div w:id="26149008">
                  <w:marLeft w:val="0"/>
                  <w:marRight w:val="0"/>
                  <w:marTop w:val="0"/>
                  <w:marBottom w:val="0"/>
                  <w:divBdr>
                    <w:top w:val="none" w:sz="0" w:space="0" w:color="auto"/>
                    <w:left w:val="none" w:sz="0" w:space="0" w:color="auto"/>
                    <w:bottom w:val="none" w:sz="0" w:space="0" w:color="auto"/>
                    <w:right w:val="none" w:sz="0" w:space="0" w:color="auto"/>
                  </w:divBdr>
                  <w:divsChild>
                    <w:div w:id="412242002">
                      <w:marLeft w:val="0"/>
                      <w:marRight w:val="0"/>
                      <w:marTop w:val="0"/>
                      <w:marBottom w:val="0"/>
                      <w:divBdr>
                        <w:top w:val="none" w:sz="0" w:space="0" w:color="auto"/>
                        <w:left w:val="none" w:sz="0" w:space="0" w:color="auto"/>
                        <w:bottom w:val="none" w:sz="0" w:space="0" w:color="auto"/>
                        <w:right w:val="none" w:sz="0" w:space="0" w:color="auto"/>
                      </w:divBdr>
                    </w:div>
                  </w:divsChild>
                </w:div>
                <w:div w:id="1643465274">
                  <w:marLeft w:val="0"/>
                  <w:marRight w:val="0"/>
                  <w:marTop w:val="0"/>
                  <w:marBottom w:val="0"/>
                  <w:divBdr>
                    <w:top w:val="none" w:sz="0" w:space="0" w:color="auto"/>
                    <w:left w:val="none" w:sz="0" w:space="0" w:color="auto"/>
                    <w:bottom w:val="none" w:sz="0" w:space="0" w:color="auto"/>
                    <w:right w:val="none" w:sz="0" w:space="0" w:color="auto"/>
                  </w:divBdr>
                  <w:divsChild>
                    <w:div w:id="401873601">
                      <w:marLeft w:val="0"/>
                      <w:marRight w:val="0"/>
                      <w:marTop w:val="0"/>
                      <w:marBottom w:val="0"/>
                      <w:divBdr>
                        <w:top w:val="none" w:sz="0" w:space="0" w:color="auto"/>
                        <w:left w:val="none" w:sz="0" w:space="0" w:color="auto"/>
                        <w:bottom w:val="none" w:sz="0" w:space="0" w:color="auto"/>
                        <w:right w:val="none" w:sz="0" w:space="0" w:color="auto"/>
                      </w:divBdr>
                    </w:div>
                  </w:divsChild>
                </w:div>
                <w:div w:id="1487699587">
                  <w:marLeft w:val="0"/>
                  <w:marRight w:val="0"/>
                  <w:marTop w:val="0"/>
                  <w:marBottom w:val="0"/>
                  <w:divBdr>
                    <w:top w:val="none" w:sz="0" w:space="0" w:color="auto"/>
                    <w:left w:val="none" w:sz="0" w:space="0" w:color="auto"/>
                    <w:bottom w:val="none" w:sz="0" w:space="0" w:color="auto"/>
                    <w:right w:val="none" w:sz="0" w:space="0" w:color="auto"/>
                  </w:divBdr>
                  <w:divsChild>
                    <w:div w:id="790709892">
                      <w:marLeft w:val="0"/>
                      <w:marRight w:val="0"/>
                      <w:marTop w:val="0"/>
                      <w:marBottom w:val="0"/>
                      <w:divBdr>
                        <w:top w:val="none" w:sz="0" w:space="0" w:color="auto"/>
                        <w:left w:val="none" w:sz="0" w:space="0" w:color="auto"/>
                        <w:bottom w:val="none" w:sz="0" w:space="0" w:color="auto"/>
                        <w:right w:val="none" w:sz="0" w:space="0" w:color="auto"/>
                      </w:divBdr>
                    </w:div>
                  </w:divsChild>
                </w:div>
                <w:div w:id="1090469895">
                  <w:marLeft w:val="0"/>
                  <w:marRight w:val="0"/>
                  <w:marTop w:val="0"/>
                  <w:marBottom w:val="0"/>
                  <w:divBdr>
                    <w:top w:val="none" w:sz="0" w:space="0" w:color="auto"/>
                    <w:left w:val="none" w:sz="0" w:space="0" w:color="auto"/>
                    <w:bottom w:val="none" w:sz="0" w:space="0" w:color="auto"/>
                    <w:right w:val="none" w:sz="0" w:space="0" w:color="auto"/>
                  </w:divBdr>
                  <w:divsChild>
                    <w:div w:id="1700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045031">
          <w:marLeft w:val="0"/>
          <w:marRight w:val="0"/>
          <w:marTop w:val="0"/>
          <w:marBottom w:val="0"/>
          <w:divBdr>
            <w:top w:val="none" w:sz="0" w:space="0" w:color="auto"/>
            <w:left w:val="none" w:sz="0" w:space="0" w:color="auto"/>
            <w:bottom w:val="none" w:sz="0" w:space="0" w:color="auto"/>
            <w:right w:val="none" w:sz="0" w:space="0" w:color="auto"/>
          </w:divBdr>
        </w:div>
      </w:divsChild>
    </w:div>
    <w:div w:id="990256407">
      <w:bodyDiv w:val="1"/>
      <w:marLeft w:val="0"/>
      <w:marRight w:val="0"/>
      <w:marTop w:val="0"/>
      <w:marBottom w:val="0"/>
      <w:divBdr>
        <w:top w:val="none" w:sz="0" w:space="0" w:color="auto"/>
        <w:left w:val="none" w:sz="0" w:space="0" w:color="auto"/>
        <w:bottom w:val="none" w:sz="0" w:space="0" w:color="auto"/>
        <w:right w:val="none" w:sz="0" w:space="0" w:color="auto"/>
      </w:divBdr>
      <w:divsChild>
        <w:div w:id="1980501531">
          <w:marLeft w:val="0"/>
          <w:marRight w:val="0"/>
          <w:marTop w:val="0"/>
          <w:marBottom w:val="0"/>
          <w:divBdr>
            <w:top w:val="none" w:sz="0" w:space="0" w:color="auto"/>
            <w:left w:val="none" w:sz="0" w:space="0" w:color="auto"/>
            <w:bottom w:val="none" w:sz="0" w:space="0" w:color="auto"/>
            <w:right w:val="none" w:sz="0" w:space="0" w:color="auto"/>
          </w:divBdr>
        </w:div>
        <w:div w:id="697582172">
          <w:marLeft w:val="0"/>
          <w:marRight w:val="0"/>
          <w:marTop w:val="0"/>
          <w:marBottom w:val="0"/>
          <w:divBdr>
            <w:top w:val="none" w:sz="0" w:space="0" w:color="auto"/>
            <w:left w:val="none" w:sz="0" w:space="0" w:color="auto"/>
            <w:bottom w:val="none" w:sz="0" w:space="0" w:color="auto"/>
            <w:right w:val="none" w:sz="0" w:space="0" w:color="auto"/>
          </w:divBdr>
          <w:divsChild>
            <w:div w:id="1429739009">
              <w:marLeft w:val="-75"/>
              <w:marRight w:val="0"/>
              <w:marTop w:val="30"/>
              <w:marBottom w:val="30"/>
              <w:divBdr>
                <w:top w:val="none" w:sz="0" w:space="0" w:color="auto"/>
                <w:left w:val="none" w:sz="0" w:space="0" w:color="auto"/>
                <w:bottom w:val="none" w:sz="0" w:space="0" w:color="auto"/>
                <w:right w:val="none" w:sz="0" w:space="0" w:color="auto"/>
              </w:divBdr>
              <w:divsChild>
                <w:div w:id="1176729596">
                  <w:marLeft w:val="0"/>
                  <w:marRight w:val="0"/>
                  <w:marTop w:val="0"/>
                  <w:marBottom w:val="0"/>
                  <w:divBdr>
                    <w:top w:val="none" w:sz="0" w:space="0" w:color="auto"/>
                    <w:left w:val="none" w:sz="0" w:space="0" w:color="auto"/>
                    <w:bottom w:val="none" w:sz="0" w:space="0" w:color="auto"/>
                    <w:right w:val="none" w:sz="0" w:space="0" w:color="auto"/>
                  </w:divBdr>
                  <w:divsChild>
                    <w:div w:id="1013847850">
                      <w:marLeft w:val="0"/>
                      <w:marRight w:val="0"/>
                      <w:marTop w:val="0"/>
                      <w:marBottom w:val="0"/>
                      <w:divBdr>
                        <w:top w:val="none" w:sz="0" w:space="0" w:color="auto"/>
                        <w:left w:val="none" w:sz="0" w:space="0" w:color="auto"/>
                        <w:bottom w:val="none" w:sz="0" w:space="0" w:color="auto"/>
                        <w:right w:val="none" w:sz="0" w:space="0" w:color="auto"/>
                      </w:divBdr>
                    </w:div>
                  </w:divsChild>
                </w:div>
                <w:div w:id="292323290">
                  <w:marLeft w:val="0"/>
                  <w:marRight w:val="0"/>
                  <w:marTop w:val="0"/>
                  <w:marBottom w:val="0"/>
                  <w:divBdr>
                    <w:top w:val="none" w:sz="0" w:space="0" w:color="auto"/>
                    <w:left w:val="none" w:sz="0" w:space="0" w:color="auto"/>
                    <w:bottom w:val="none" w:sz="0" w:space="0" w:color="auto"/>
                    <w:right w:val="none" w:sz="0" w:space="0" w:color="auto"/>
                  </w:divBdr>
                  <w:divsChild>
                    <w:div w:id="984968180">
                      <w:marLeft w:val="0"/>
                      <w:marRight w:val="0"/>
                      <w:marTop w:val="0"/>
                      <w:marBottom w:val="0"/>
                      <w:divBdr>
                        <w:top w:val="none" w:sz="0" w:space="0" w:color="auto"/>
                        <w:left w:val="none" w:sz="0" w:space="0" w:color="auto"/>
                        <w:bottom w:val="none" w:sz="0" w:space="0" w:color="auto"/>
                        <w:right w:val="none" w:sz="0" w:space="0" w:color="auto"/>
                      </w:divBdr>
                    </w:div>
                  </w:divsChild>
                </w:div>
                <w:div w:id="1577547029">
                  <w:marLeft w:val="0"/>
                  <w:marRight w:val="0"/>
                  <w:marTop w:val="0"/>
                  <w:marBottom w:val="0"/>
                  <w:divBdr>
                    <w:top w:val="none" w:sz="0" w:space="0" w:color="auto"/>
                    <w:left w:val="none" w:sz="0" w:space="0" w:color="auto"/>
                    <w:bottom w:val="none" w:sz="0" w:space="0" w:color="auto"/>
                    <w:right w:val="none" w:sz="0" w:space="0" w:color="auto"/>
                  </w:divBdr>
                  <w:divsChild>
                    <w:div w:id="238055334">
                      <w:marLeft w:val="0"/>
                      <w:marRight w:val="0"/>
                      <w:marTop w:val="0"/>
                      <w:marBottom w:val="0"/>
                      <w:divBdr>
                        <w:top w:val="none" w:sz="0" w:space="0" w:color="auto"/>
                        <w:left w:val="none" w:sz="0" w:space="0" w:color="auto"/>
                        <w:bottom w:val="none" w:sz="0" w:space="0" w:color="auto"/>
                        <w:right w:val="none" w:sz="0" w:space="0" w:color="auto"/>
                      </w:divBdr>
                    </w:div>
                  </w:divsChild>
                </w:div>
                <w:div w:id="980885819">
                  <w:marLeft w:val="0"/>
                  <w:marRight w:val="0"/>
                  <w:marTop w:val="0"/>
                  <w:marBottom w:val="0"/>
                  <w:divBdr>
                    <w:top w:val="none" w:sz="0" w:space="0" w:color="auto"/>
                    <w:left w:val="none" w:sz="0" w:space="0" w:color="auto"/>
                    <w:bottom w:val="none" w:sz="0" w:space="0" w:color="auto"/>
                    <w:right w:val="none" w:sz="0" w:space="0" w:color="auto"/>
                  </w:divBdr>
                  <w:divsChild>
                    <w:div w:id="1596480970">
                      <w:marLeft w:val="0"/>
                      <w:marRight w:val="0"/>
                      <w:marTop w:val="0"/>
                      <w:marBottom w:val="0"/>
                      <w:divBdr>
                        <w:top w:val="none" w:sz="0" w:space="0" w:color="auto"/>
                        <w:left w:val="none" w:sz="0" w:space="0" w:color="auto"/>
                        <w:bottom w:val="none" w:sz="0" w:space="0" w:color="auto"/>
                        <w:right w:val="none" w:sz="0" w:space="0" w:color="auto"/>
                      </w:divBdr>
                    </w:div>
                  </w:divsChild>
                </w:div>
                <w:div w:id="385420241">
                  <w:marLeft w:val="0"/>
                  <w:marRight w:val="0"/>
                  <w:marTop w:val="0"/>
                  <w:marBottom w:val="0"/>
                  <w:divBdr>
                    <w:top w:val="none" w:sz="0" w:space="0" w:color="auto"/>
                    <w:left w:val="none" w:sz="0" w:space="0" w:color="auto"/>
                    <w:bottom w:val="none" w:sz="0" w:space="0" w:color="auto"/>
                    <w:right w:val="none" w:sz="0" w:space="0" w:color="auto"/>
                  </w:divBdr>
                  <w:divsChild>
                    <w:div w:id="1552379492">
                      <w:marLeft w:val="0"/>
                      <w:marRight w:val="0"/>
                      <w:marTop w:val="0"/>
                      <w:marBottom w:val="0"/>
                      <w:divBdr>
                        <w:top w:val="none" w:sz="0" w:space="0" w:color="auto"/>
                        <w:left w:val="none" w:sz="0" w:space="0" w:color="auto"/>
                        <w:bottom w:val="none" w:sz="0" w:space="0" w:color="auto"/>
                        <w:right w:val="none" w:sz="0" w:space="0" w:color="auto"/>
                      </w:divBdr>
                    </w:div>
                  </w:divsChild>
                </w:div>
                <w:div w:id="734089189">
                  <w:marLeft w:val="0"/>
                  <w:marRight w:val="0"/>
                  <w:marTop w:val="0"/>
                  <w:marBottom w:val="0"/>
                  <w:divBdr>
                    <w:top w:val="none" w:sz="0" w:space="0" w:color="auto"/>
                    <w:left w:val="none" w:sz="0" w:space="0" w:color="auto"/>
                    <w:bottom w:val="none" w:sz="0" w:space="0" w:color="auto"/>
                    <w:right w:val="none" w:sz="0" w:space="0" w:color="auto"/>
                  </w:divBdr>
                  <w:divsChild>
                    <w:div w:id="1264798059">
                      <w:marLeft w:val="0"/>
                      <w:marRight w:val="0"/>
                      <w:marTop w:val="0"/>
                      <w:marBottom w:val="0"/>
                      <w:divBdr>
                        <w:top w:val="none" w:sz="0" w:space="0" w:color="auto"/>
                        <w:left w:val="none" w:sz="0" w:space="0" w:color="auto"/>
                        <w:bottom w:val="none" w:sz="0" w:space="0" w:color="auto"/>
                        <w:right w:val="none" w:sz="0" w:space="0" w:color="auto"/>
                      </w:divBdr>
                    </w:div>
                  </w:divsChild>
                </w:div>
                <w:div w:id="1746762596">
                  <w:marLeft w:val="0"/>
                  <w:marRight w:val="0"/>
                  <w:marTop w:val="0"/>
                  <w:marBottom w:val="0"/>
                  <w:divBdr>
                    <w:top w:val="none" w:sz="0" w:space="0" w:color="auto"/>
                    <w:left w:val="none" w:sz="0" w:space="0" w:color="auto"/>
                    <w:bottom w:val="none" w:sz="0" w:space="0" w:color="auto"/>
                    <w:right w:val="none" w:sz="0" w:space="0" w:color="auto"/>
                  </w:divBdr>
                  <w:divsChild>
                    <w:div w:id="372119833">
                      <w:marLeft w:val="0"/>
                      <w:marRight w:val="0"/>
                      <w:marTop w:val="0"/>
                      <w:marBottom w:val="0"/>
                      <w:divBdr>
                        <w:top w:val="none" w:sz="0" w:space="0" w:color="auto"/>
                        <w:left w:val="none" w:sz="0" w:space="0" w:color="auto"/>
                        <w:bottom w:val="none" w:sz="0" w:space="0" w:color="auto"/>
                        <w:right w:val="none" w:sz="0" w:space="0" w:color="auto"/>
                      </w:divBdr>
                    </w:div>
                  </w:divsChild>
                </w:div>
                <w:div w:id="1518231951">
                  <w:marLeft w:val="0"/>
                  <w:marRight w:val="0"/>
                  <w:marTop w:val="0"/>
                  <w:marBottom w:val="0"/>
                  <w:divBdr>
                    <w:top w:val="none" w:sz="0" w:space="0" w:color="auto"/>
                    <w:left w:val="none" w:sz="0" w:space="0" w:color="auto"/>
                    <w:bottom w:val="none" w:sz="0" w:space="0" w:color="auto"/>
                    <w:right w:val="none" w:sz="0" w:space="0" w:color="auto"/>
                  </w:divBdr>
                  <w:divsChild>
                    <w:div w:id="1329284210">
                      <w:marLeft w:val="0"/>
                      <w:marRight w:val="0"/>
                      <w:marTop w:val="0"/>
                      <w:marBottom w:val="0"/>
                      <w:divBdr>
                        <w:top w:val="none" w:sz="0" w:space="0" w:color="auto"/>
                        <w:left w:val="none" w:sz="0" w:space="0" w:color="auto"/>
                        <w:bottom w:val="none" w:sz="0" w:space="0" w:color="auto"/>
                        <w:right w:val="none" w:sz="0" w:space="0" w:color="auto"/>
                      </w:divBdr>
                    </w:div>
                  </w:divsChild>
                </w:div>
                <w:div w:id="545606304">
                  <w:marLeft w:val="0"/>
                  <w:marRight w:val="0"/>
                  <w:marTop w:val="0"/>
                  <w:marBottom w:val="0"/>
                  <w:divBdr>
                    <w:top w:val="none" w:sz="0" w:space="0" w:color="auto"/>
                    <w:left w:val="none" w:sz="0" w:space="0" w:color="auto"/>
                    <w:bottom w:val="none" w:sz="0" w:space="0" w:color="auto"/>
                    <w:right w:val="none" w:sz="0" w:space="0" w:color="auto"/>
                  </w:divBdr>
                  <w:divsChild>
                    <w:div w:id="1123766228">
                      <w:marLeft w:val="0"/>
                      <w:marRight w:val="0"/>
                      <w:marTop w:val="0"/>
                      <w:marBottom w:val="0"/>
                      <w:divBdr>
                        <w:top w:val="none" w:sz="0" w:space="0" w:color="auto"/>
                        <w:left w:val="none" w:sz="0" w:space="0" w:color="auto"/>
                        <w:bottom w:val="none" w:sz="0" w:space="0" w:color="auto"/>
                        <w:right w:val="none" w:sz="0" w:space="0" w:color="auto"/>
                      </w:divBdr>
                    </w:div>
                  </w:divsChild>
                </w:div>
                <w:div w:id="1663925667">
                  <w:marLeft w:val="0"/>
                  <w:marRight w:val="0"/>
                  <w:marTop w:val="0"/>
                  <w:marBottom w:val="0"/>
                  <w:divBdr>
                    <w:top w:val="none" w:sz="0" w:space="0" w:color="auto"/>
                    <w:left w:val="none" w:sz="0" w:space="0" w:color="auto"/>
                    <w:bottom w:val="none" w:sz="0" w:space="0" w:color="auto"/>
                    <w:right w:val="none" w:sz="0" w:space="0" w:color="auto"/>
                  </w:divBdr>
                  <w:divsChild>
                    <w:div w:id="118186030">
                      <w:marLeft w:val="0"/>
                      <w:marRight w:val="0"/>
                      <w:marTop w:val="0"/>
                      <w:marBottom w:val="0"/>
                      <w:divBdr>
                        <w:top w:val="none" w:sz="0" w:space="0" w:color="auto"/>
                        <w:left w:val="none" w:sz="0" w:space="0" w:color="auto"/>
                        <w:bottom w:val="none" w:sz="0" w:space="0" w:color="auto"/>
                        <w:right w:val="none" w:sz="0" w:space="0" w:color="auto"/>
                      </w:divBdr>
                    </w:div>
                  </w:divsChild>
                </w:div>
                <w:div w:id="316689144">
                  <w:marLeft w:val="0"/>
                  <w:marRight w:val="0"/>
                  <w:marTop w:val="0"/>
                  <w:marBottom w:val="0"/>
                  <w:divBdr>
                    <w:top w:val="none" w:sz="0" w:space="0" w:color="auto"/>
                    <w:left w:val="none" w:sz="0" w:space="0" w:color="auto"/>
                    <w:bottom w:val="none" w:sz="0" w:space="0" w:color="auto"/>
                    <w:right w:val="none" w:sz="0" w:space="0" w:color="auto"/>
                  </w:divBdr>
                  <w:divsChild>
                    <w:div w:id="2017732775">
                      <w:marLeft w:val="0"/>
                      <w:marRight w:val="0"/>
                      <w:marTop w:val="0"/>
                      <w:marBottom w:val="0"/>
                      <w:divBdr>
                        <w:top w:val="none" w:sz="0" w:space="0" w:color="auto"/>
                        <w:left w:val="none" w:sz="0" w:space="0" w:color="auto"/>
                        <w:bottom w:val="none" w:sz="0" w:space="0" w:color="auto"/>
                        <w:right w:val="none" w:sz="0" w:space="0" w:color="auto"/>
                      </w:divBdr>
                    </w:div>
                  </w:divsChild>
                </w:div>
                <w:div w:id="1158300544">
                  <w:marLeft w:val="0"/>
                  <w:marRight w:val="0"/>
                  <w:marTop w:val="0"/>
                  <w:marBottom w:val="0"/>
                  <w:divBdr>
                    <w:top w:val="none" w:sz="0" w:space="0" w:color="auto"/>
                    <w:left w:val="none" w:sz="0" w:space="0" w:color="auto"/>
                    <w:bottom w:val="none" w:sz="0" w:space="0" w:color="auto"/>
                    <w:right w:val="none" w:sz="0" w:space="0" w:color="auto"/>
                  </w:divBdr>
                  <w:divsChild>
                    <w:div w:id="533931336">
                      <w:marLeft w:val="0"/>
                      <w:marRight w:val="0"/>
                      <w:marTop w:val="0"/>
                      <w:marBottom w:val="0"/>
                      <w:divBdr>
                        <w:top w:val="none" w:sz="0" w:space="0" w:color="auto"/>
                        <w:left w:val="none" w:sz="0" w:space="0" w:color="auto"/>
                        <w:bottom w:val="none" w:sz="0" w:space="0" w:color="auto"/>
                        <w:right w:val="none" w:sz="0" w:space="0" w:color="auto"/>
                      </w:divBdr>
                    </w:div>
                  </w:divsChild>
                </w:div>
                <w:div w:id="1470436159">
                  <w:marLeft w:val="0"/>
                  <w:marRight w:val="0"/>
                  <w:marTop w:val="0"/>
                  <w:marBottom w:val="0"/>
                  <w:divBdr>
                    <w:top w:val="none" w:sz="0" w:space="0" w:color="auto"/>
                    <w:left w:val="none" w:sz="0" w:space="0" w:color="auto"/>
                    <w:bottom w:val="none" w:sz="0" w:space="0" w:color="auto"/>
                    <w:right w:val="none" w:sz="0" w:space="0" w:color="auto"/>
                  </w:divBdr>
                  <w:divsChild>
                    <w:div w:id="733233302">
                      <w:marLeft w:val="0"/>
                      <w:marRight w:val="0"/>
                      <w:marTop w:val="0"/>
                      <w:marBottom w:val="0"/>
                      <w:divBdr>
                        <w:top w:val="none" w:sz="0" w:space="0" w:color="auto"/>
                        <w:left w:val="none" w:sz="0" w:space="0" w:color="auto"/>
                        <w:bottom w:val="none" w:sz="0" w:space="0" w:color="auto"/>
                        <w:right w:val="none" w:sz="0" w:space="0" w:color="auto"/>
                      </w:divBdr>
                    </w:div>
                  </w:divsChild>
                </w:div>
                <w:div w:id="130756743">
                  <w:marLeft w:val="0"/>
                  <w:marRight w:val="0"/>
                  <w:marTop w:val="0"/>
                  <w:marBottom w:val="0"/>
                  <w:divBdr>
                    <w:top w:val="none" w:sz="0" w:space="0" w:color="auto"/>
                    <w:left w:val="none" w:sz="0" w:space="0" w:color="auto"/>
                    <w:bottom w:val="none" w:sz="0" w:space="0" w:color="auto"/>
                    <w:right w:val="none" w:sz="0" w:space="0" w:color="auto"/>
                  </w:divBdr>
                  <w:divsChild>
                    <w:div w:id="1890459824">
                      <w:marLeft w:val="0"/>
                      <w:marRight w:val="0"/>
                      <w:marTop w:val="0"/>
                      <w:marBottom w:val="0"/>
                      <w:divBdr>
                        <w:top w:val="none" w:sz="0" w:space="0" w:color="auto"/>
                        <w:left w:val="none" w:sz="0" w:space="0" w:color="auto"/>
                        <w:bottom w:val="none" w:sz="0" w:space="0" w:color="auto"/>
                        <w:right w:val="none" w:sz="0" w:space="0" w:color="auto"/>
                      </w:divBdr>
                    </w:div>
                  </w:divsChild>
                </w:div>
                <w:div w:id="1118793836">
                  <w:marLeft w:val="0"/>
                  <w:marRight w:val="0"/>
                  <w:marTop w:val="0"/>
                  <w:marBottom w:val="0"/>
                  <w:divBdr>
                    <w:top w:val="none" w:sz="0" w:space="0" w:color="auto"/>
                    <w:left w:val="none" w:sz="0" w:space="0" w:color="auto"/>
                    <w:bottom w:val="none" w:sz="0" w:space="0" w:color="auto"/>
                    <w:right w:val="none" w:sz="0" w:space="0" w:color="auto"/>
                  </w:divBdr>
                  <w:divsChild>
                    <w:div w:id="1028724369">
                      <w:marLeft w:val="0"/>
                      <w:marRight w:val="0"/>
                      <w:marTop w:val="0"/>
                      <w:marBottom w:val="0"/>
                      <w:divBdr>
                        <w:top w:val="none" w:sz="0" w:space="0" w:color="auto"/>
                        <w:left w:val="none" w:sz="0" w:space="0" w:color="auto"/>
                        <w:bottom w:val="none" w:sz="0" w:space="0" w:color="auto"/>
                        <w:right w:val="none" w:sz="0" w:space="0" w:color="auto"/>
                      </w:divBdr>
                    </w:div>
                  </w:divsChild>
                </w:div>
                <w:div w:id="502545912">
                  <w:marLeft w:val="0"/>
                  <w:marRight w:val="0"/>
                  <w:marTop w:val="0"/>
                  <w:marBottom w:val="0"/>
                  <w:divBdr>
                    <w:top w:val="none" w:sz="0" w:space="0" w:color="auto"/>
                    <w:left w:val="none" w:sz="0" w:space="0" w:color="auto"/>
                    <w:bottom w:val="none" w:sz="0" w:space="0" w:color="auto"/>
                    <w:right w:val="none" w:sz="0" w:space="0" w:color="auto"/>
                  </w:divBdr>
                  <w:divsChild>
                    <w:div w:id="2122258594">
                      <w:marLeft w:val="0"/>
                      <w:marRight w:val="0"/>
                      <w:marTop w:val="0"/>
                      <w:marBottom w:val="0"/>
                      <w:divBdr>
                        <w:top w:val="none" w:sz="0" w:space="0" w:color="auto"/>
                        <w:left w:val="none" w:sz="0" w:space="0" w:color="auto"/>
                        <w:bottom w:val="none" w:sz="0" w:space="0" w:color="auto"/>
                        <w:right w:val="none" w:sz="0" w:space="0" w:color="auto"/>
                      </w:divBdr>
                    </w:div>
                  </w:divsChild>
                </w:div>
                <w:div w:id="1547764636">
                  <w:marLeft w:val="0"/>
                  <w:marRight w:val="0"/>
                  <w:marTop w:val="0"/>
                  <w:marBottom w:val="0"/>
                  <w:divBdr>
                    <w:top w:val="none" w:sz="0" w:space="0" w:color="auto"/>
                    <w:left w:val="none" w:sz="0" w:space="0" w:color="auto"/>
                    <w:bottom w:val="none" w:sz="0" w:space="0" w:color="auto"/>
                    <w:right w:val="none" w:sz="0" w:space="0" w:color="auto"/>
                  </w:divBdr>
                  <w:divsChild>
                    <w:div w:id="1582981773">
                      <w:marLeft w:val="0"/>
                      <w:marRight w:val="0"/>
                      <w:marTop w:val="0"/>
                      <w:marBottom w:val="0"/>
                      <w:divBdr>
                        <w:top w:val="none" w:sz="0" w:space="0" w:color="auto"/>
                        <w:left w:val="none" w:sz="0" w:space="0" w:color="auto"/>
                        <w:bottom w:val="none" w:sz="0" w:space="0" w:color="auto"/>
                        <w:right w:val="none" w:sz="0" w:space="0" w:color="auto"/>
                      </w:divBdr>
                    </w:div>
                  </w:divsChild>
                </w:div>
                <w:div w:id="932667109">
                  <w:marLeft w:val="0"/>
                  <w:marRight w:val="0"/>
                  <w:marTop w:val="0"/>
                  <w:marBottom w:val="0"/>
                  <w:divBdr>
                    <w:top w:val="none" w:sz="0" w:space="0" w:color="auto"/>
                    <w:left w:val="none" w:sz="0" w:space="0" w:color="auto"/>
                    <w:bottom w:val="none" w:sz="0" w:space="0" w:color="auto"/>
                    <w:right w:val="none" w:sz="0" w:space="0" w:color="auto"/>
                  </w:divBdr>
                  <w:divsChild>
                    <w:div w:id="1838686328">
                      <w:marLeft w:val="0"/>
                      <w:marRight w:val="0"/>
                      <w:marTop w:val="0"/>
                      <w:marBottom w:val="0"/>
                      <w:divBdr>
                        <w:top w:val="none" w:sz="0" w:space="0" w:color="auto"/>
                        <w:left w:val="none" w:sz="0" w:space="0" w:color="auto"/>
                        <w:bottom w:val="none" w:sz="0" w:space="0" w:color="auto"/>
                        <w:right w:val="none" w:sz="0" w:space="0" w:color="auto"/>
                      </w:divBdr>
                    </w:div>
                  </w:divsChild>
                </w:div>
                <w:div w:id="41249864">
                  <w:marLeft w:val="0"/>
                  <w:marRight w:val="0"/>
                  <w:marTop w:val="0"/>
                  <w:marBottom w:val="0"/>
                  <w:divBdr>
                    <w:top w:val="none" w:sz="0" w:space="0" w:color="auto"/>
                    <w:left w:val="none" w:sz="0" w:space="0" w:color="auto"/>
                    <w:bottom w:val="none" w:sz="0" w:space="0" w:color="auto"/>
                    <w:right w:val="none" w:sz="0" w:space="0" w:color="auto"/>
                  </w:divBdr>
                  <w:divsChild>
                    <w:div w:id="385110145">
                      <w:marLeft w:val="0"/>
                      <w:marRight w:val="0"/>
                      <w:marTop w:val="0"/>
                      <w:marBottom w:val="0"/>
                      <w:divBdr>
                        <w:top w:val="none" w:sz="0" w:space="0" w:color="auto"/>
                        <w:left w:val="none" w:sz="0" w:space="0" w:color="auto"/>
                        <w:bottom w:val="none" w:sz="0" w:space="0" w:color="auto"/>
                        <w:right w:val="none" w:sz="0" w:space="0" w:color="auto"/>
                      </w:divBdr>
                    </w:div>
                  </w:divsChild>
                </w:div>
                <w:div w:id="898252803">
                  <w:marLeft w:val="0"/>
                  <w:marRight w:val="0"/>
                  <w:marTop w:val="0"/>
                  <w:marBottom w:val="0"/>
                  <w:divBdr>
                    <w:top w:val="none" w:sz="0" w:space="0" w:color="auto"/>
                    <w:left w:val="none" w:sz="0" w:space="0" w:color="auto"/>
                    <w:bottom w:val="none" w:sz="0" w:space="0" w:color="auto"/>
                    <w:right w:val="none" w:sz="0" w:space="0" w:color="auto"/>
                  </w:divBdr>
                  <w:divsChild>
                    <w:div w:id="1089471593">
                      <w:marLeft w:val="0"/>
                      <w:marRight w:val="0"/>
                      <w:marTop w:val="0"/>
                      <w:marBottom w:val="0"/>
                      <w:divBdr>
                        <w:top w:val="none" w:sz="0" w:space="0" w:color="auto"/>
                        <w:left w:val="none" w:sz="0" w:space="0" w:color="auto"/>
                        <w:bottom w:val="none" w:sz="0" w:space="0" w:color="auto"/>
                        <w:right w:val="none" w:sz="0" w:space="0" w:color="auto"/>
                      </w:divBdr>
                    </w:div>
                  </w:divsChild>
                </w:div>
                <w:div w:id="1334264249">
                  <w:marLeft w:val="0"/>
                  <w:marRight w:val="0"/>
                  <w:marTop w:val="0"/>
                  <w:marBottom w:val="0"/>
                  <w:divBdr>
                    <w:top w:val="none" w:sz="0" w:space="0" w:color="auto"/>
                    <w:left w:val="none" w:sz="0" w:space="0" w:color="auto"/>
                    <w:bottom w:val="none" w:sz="0" w:space="0" w:color="auto"/>
                    <w:right w:val="none" w:sz="0" w:space="0" w:color="auto"/>
                  </w:divBdr>
                  <w:divsChild>
                    <w:div w:id="1461609638">
                      <w:marLeft w:val="0"/>
                      <w:marRight w:val="0"/>
                      <w:marTop w:val="0"/>
                      <w:marBottom w:val="0"/>
                      <w:divBdr>
                        <w:top w:val="none" w:sz="0" w:space="0" w:color="auto"/>
                        <w:left w:val="none" w:sz="0" w:space="0" w:color="auto"/>
                        <w:bottom w:val="none" w:sz="0" w:space="0" w:color="auto"/>
                        <w:right w:val="none" w:sz="0" w:space="0" w:color="auto"/>
                      </w:divBdr>
                    </w:div>
                  </w:divsChild>
                </w:div>
                <w:div w:id="1521158234">
                  <w:marLeft w:val="0"/>
                  <w:marRight w:val="0"/>
                  <w:marTop w:val="0"/>
                  <w:marBottom w:val="0"/>
                  <w:divBdr>
                    <w:top w:val="none" w:sz="0" w:space="0" w:color="auto"/>
                    <w:left w:val="none" w:sz="0" w:space="0" w:color="auto"/>
                    <w:bottom w:val="none" w:sz="0" w:space="0" w:color="auto"/>
                    <w:right w:val="none" w:sz="0" w:space="0" w:color="auto"/>
                  </w:divBdr>
                  <w:divsChild>
                    <w:div w:id="1736852193">
                      <w:marLeft w:val="0"/>
                      <w:marRight w:val="0"/>
                      <w:marTop w:val="0"/>
                      <w:marBottom w:val="0"/>
                      <w:divBdr>
                        <w:top w:val="none" w:sz="0" w:space="0" w:color="auto"/>
                        <w:left w:val="none" w:sz="0" w:space="0" w:color="auto"/>
                        <w:bottom w:val="none" w:sz="0" w:space="0" w:color="auto"/>
                        <w:right w:val="none" w:sz="0" w:space="0" w:color="auto"/>
                      </w:divBdr>
                    </w:div>
                  </w:divsChild>
                </w:div>
                <w:div w:id="1103457205">
                  <w:marLeft w:val="0"/>
                  <w:marRight w:val="0"/>
                  <w:marTop w:val="0"/>
                  <w:marBottom w:val="0"/>
                  <w:divBdr>
                    <w:top w:val="none" w:sz="0" w:space="0" w:color="auto"/>
                    <w:left w:val="none" w:sz="0" w:space="0" w:color="auto"/>
                    <w:bottom w:val="none" w:sz="0" w:space="0" w:color="auto"/>
                    <w:right w:val="none" w:sz="0" w:space="0" w:color="auto"/>
                  </w:divBdr>
                  <w:divsChild>
                    <w:div w:id="30302770">
                      <w:marLeft w:val="0"/>
                      <w:marRight w:val="0"/>
                      <w:marTop w:val="0"/>
                      <w:marBottom w:val="0"/>
                      <w:divBdr>
                        <w:top w:val="none" w:sz="0" w:space="0" w:color="auto"/>
                        <w:left w:val="none" w:sz="0" w:space="0" w:color="auto"/>
                        <w:bottom w:val="none" w:sz="0" w:space="0" w:color="auto"/>
                        <w:right w:val="none" w:sz="0" w:space="0" w:color="auto"/>
                      </w:divBdr>
                    </w:div>
                  </w:divsChild>
                </w:div>
                <w:div w:id="750663974">
                  <w:marLeft w:val="0"/>
                  <w:marRight w:val="0"/>
                  <w:marTop w:val="0"/>
                  <w:marBottom w:val="0"/>
                  <w:divBdr>
                    <w:top w:val="none" w:sz="0" w:space="0" w:color="auto"/>
                    <w:left w:val="none" w:sz="0" w:space="0" w:color="auto"/>
                    <w:bottom w:val="none" w:sz="0" w:space="0" w:color="auto"/>
                    <w:right w:val="none" w:sz="0" w:space="0" w:color="auto"/>
                  </w:divBdr>
                  <w:divsChild>
                    <w:div w:id="558784670">
                      <w:marLeft w:val="0"/>
                      <w:marRight w:val="0"/>
                      <w:marTop w:val="0"/>
                      <w:marBottom w:val="0"/>
                      <w:divBdr>
                        <w:top w:val="none" w:sz="0" w:space="0" w:color="auto"/>
                        <w:left w:val="none" w:sz="0" w:space="0" w:color="auto"/>
                        <w:bottom w:val="none" w:sz="0" w:space="0" w:color="auto"/>
                        <w:right w:val="none" w:sz="0" w:space="0" w:color="auto"/>
                      </w:divBdr>
                    </w:div>
                  </w:divsChild>
                </w:div>
                <w:div w:id="52242270">
                  <w:marLeft w:val="0"/>
                  <w:marRight w:val="0"/>
                  <w:marTop w:val="0"/>
                  <w:marBottom w:val="0"/>
                  <w:divBdr>
                    <w:top w:val="none" w:sz="0" w:space="0" w:color="auto"/>
                    <w:left w:val="none" w:sz="0" w:space="0" w:color="auto"/>
                    <w:bottom w:val="none" w:sz="0" w:space="0" w:color="auto"/>
                    <w:right w:val="none" w:sz="0" w:space="0" w:color="auto"/>
                  </w:divBdr>
                  <w:divsChild>
                    <w:div w:id="1870336121">
                      <w:marLeft w:val="0"/>
                      <w:marRight w:val="0"/>
                      <w:marTop w:val="0"/>
                      <w:marBottom w:val="0"/>
                      <w:divBdr>
                        <w:top w:val="none" w:sz="0" w:space="0" w:color="auto"/>
                        <w:left w:val="none" w:sz="0" w:space="0" w:color="auto"/>
                        <w:bottom w:val="none" w:sz="0" w:space="0" w:color="auto"/>
                        <w:right w:val="none" w:sz="0" w:space="0" w:color="auto"/>
                      </w:divBdr>
                    </w:div>
                  </w:divsChild>
                </w:div>
                <w:div w:id="1211383962">
                  <w:marLeft w:val="0"/>
                  <w:marRight w:val="0"/>
                  <w:marTop w:val="0"/>
                  <w:marBottom w:val="0"/>
                  <w:divBdr>
                    <w:top w:val="none" w:sz="0" w:space="0" w:color="auto"/>
                    <w:left w:val="none" w:sz="0" w:space="0" w:color="auto"/>
                    <w:bottom w:val="none" w:sz="0" w:space="0" w:color="auto"/>
                    <w:right w:val="none" w:sz="0" w:space="0" w:color="auto"/>
                  </w:divBdr>
                  <w:divsChild>
                    <w:div w:id="1716738163">
                      <w:marLeft w:val="0"/>
                      <w:marRight w:val="0"/>
                      <w:marTop w:val="0"/>
                      <w:marBottom w:val="0"/>
                      <w:divBdr>
                        <w:top w:val="none" w:sz="0" w:space="0" w:color="auto"/>
                        <w:left w:val="none" w:sz="0" w:space="0" w:color="auto"/>
                        <w:bottom w:val="none" w:sz="0" w:space="0" w:color="auto"/>
                        <w:right w:val="none" w:sz="0" w:space="0" w:color="auto"/>
                      </w:divBdr>
                    </w:div>
                  </w:divsChild>
                </w:div>
                <w:div w:id="1815414004">
                  <w:marLeft w:val="0"/>
                  <w:marRight w:val="0"/>
                  <w:marTop w:val="0"/>
                  <w:marBottom w:val="0"/>
                  <w:divBdr>
                    <w:top w:val="none" w:sz="0" w:space="0" w:color="auto"/>
                    <w:left w:val="none" w:sz="0" w:space="0" w:color="auto"/>
                    <w:bottom w:val="none" w:sz="0" w:space="0" w:color="auto"/>
                    <w:right w:val="none" w:sz="0" w:space="0" w:color="auto"/>
                  </w:divBdr>
                  <w:divsChild>
                    <w:div w:id="2020888291">
                      <w:marLeft w:val="0"/>
                      <w:marRight w:val="0"/>
                      <w:marTop w:val="0"/>
                      <w:marBottom w:val="0"/>
                      <w:divBdr>
                        <w:top w:val="none" w:sz="0" w:space="0" w:color="auto"/>
                        <w:left w:val="none" w:sz="0" w:space="0" w:color="auto"/>
                        <w:bottom w:val="none" w:sz="0" w:space="0" w:color="auto"/>
                        <w:right w:val="none" w:sz="0" w:space="0" w:color="auto"/>
                      </w:divBdr>
                    </w:div>
                  </w:divsChild>
                </w:div>
                <w:div w:id="2129812790">
                  <w:marLeft w:val="0"/>
                  <w:marRight w:val="0"/>
                  <w:marTop w:val="0"/>
                  <w:marBottom w:val="0"/>
                  <w:divBdr>
                    <w:top w:val="none" w:sz="0" w:space="0" w:color="auto"/>
                    <w:left w:val="none" w:sz="0" w:space="0" w:color="auto"/>
                    <w:bottom w:val="none" w:sz="0" w:space="0" w:color="auto"/>
                    <w:right w:val="none" w:sz="0" w:space="0" w:color="auto"/>
                  </w:divBdr>
                  <w:divsChild>
                    <w:div w:id="487327147">
                      <w:marLeft w:val="0"/>
                      <w:marRight w:val="0"/>
                      <w:marTop w:val="0"/>
                      <w:marBottom w:val="0"/>
                      <w:divBdr>
                        <w:top w:val="none" w:sz="0" w:space="0" w:color="auto"/>
                        <w:left w:val="none" w:sz="0" w:space="0" w:color="auto"/>
                        <w:bottom w:val="none" w:sz="0" w:space="0" w:color="auto"/>
                        <w:right w:val="none" w:sz="0" w:space="0" w:color="auto"/>
                      </w:divBdr>
                    </w:div>
                  </w:divsChild>
                </w:div>
                <w:div w:id="1953828737">
                  <w:marLeft w:val="0"/>
                  <w:marRight w:val="0"/>
                  <w:marTop w:val="0"/>
                  <w:marBottom w:val="0"/>
                  <w:divBdr>
                    <w:top w:val="none" w:sz="0" w:space="0" w:color="auto"/>
                    <w:left w:val="none" w:sz="0" w:space="0" w:color="auto"/>
                    <w:bottom w:val="none" w:sz="0" w:space="0" w:color="auto"/>
                    <w:right w:val="none" w:sz="0" w:space="0" w:color="auto"/>
                  </w:divBdr>
                  <w:divsChild>
                    <w:div w:id="282812469">
                      <w:marLeft w:val="0"/>
                      <w:marRight w:val="0"/>
                      <w:marTop w:val="0"/>
                      <w:marBottom w:val="0"/>
                      <w:divBdr>
                        <w:top w:val="none" w:sz="0" w:space="0" w:color="auto"/>
                        <w:left w:val="none" w:sz="0" w:space="0" w:color="auto"/>
                        <w:bottom w:val="none" w:sz="0" w:space="0" w:color="auto"/>
                        <w:right w:val="none" w:sz="0" w:space="0" w:color="auto"/>
                      </w:divBdr>
                    </w:div>
                  </w:divsChild>
                </w:div>
                <w:div w:id="1802767316">
                  <w:marLeft w:val="0"/>
                  <w:marRight w:val="0"/>
                  <w:marTop w:val="0"/>
                  <w:marBottom w:val="0"/>
                  <w:divBdr>
                    <w:top w:val="none" w:sz="0" w:space="0" w:color="auto"/>
                    <w:left w:val="none" w:sz="0" w:space="0" w:color="auto"/>
                    <w:bottom w:val="none" w:sz="0" w:space="0" w:color="auto"/>
                    <w:right w:val="none" w:sz="0" w:space="0" w:color="auto"/>
                  </w:divBdr>
                  <w:divsChild>
                    <w:div w:id="1642492702">
                      <w:marLeft w:val="0"/>
                      <w:marRight w:val="0"/>
                      <w:marTop w:val="0"/>
                      <w:marBottom w:val="0"/>
                      <w:divBdr>
                        <w:top w:val="none" w:sz="0" w:space="0" w:color="auto"/>
                        <w:left w:val="none" w:sz="0" w:space="0" w:color="auto"/>
                        <w:bottom w:val="none" w:sz="0" w:space="0" w:color="auto"/>
                        <w:right w:val="none" w:sz="0" w:space="0" w:color="auto"/>
                      </w:divBdr>
                    </w:div>
                  </w:divsChild>
                </w:div>
                <w:div w:id="1632395505">
                  <w:marLeft w:val="0"/>
                  <w:marRight w:val="0"/>
                  <w:marTop w:val="0"/>
                  <w:marBottom w:val="0"/>
                  <w:divBdr>
                    <w:top w:val="none" w:sz="0" w:space="0" w:color="auto"/>
                    <w:left w:val="none" w:sz="0" w:space="0" w:color="auto"/>
                    <w:bottom w:val="none" w:sz="0" w:space="0" w:color="auto"/>
                    <w:right w:val="none" w:sz="0" w:space="0" w:color="auto"/>
                  </w:divBdr>
                  <w:divsChild>
                    <w:div w:id="1285111491">
                      <w:marLeft w:val="0"/>
                      <w:marRight w:val="0"/>
                      <w:marTop w:val="0"/>
                      <w:marBottom w:val="0"/>
                      <w:divBdr>
                        <w:top w:val="none" w:sz="0" w:space="0" w:color="auto"/>
                        <w:left w:val="none" w:sz="0" w:space="0" w:color="auto"/>
                        <w:bottom w:val="none" w:sz="0" w:space="0" w:color="auto"/>
                        <w:right w:val="none" w:sz="0" w:space="0" w:color="auto"/>
                      </w:divBdr>
                    </w:div>
                  </w:divsChild>
                </w:div>
                <w:div w:id="469713815">
                  <w:marLeft w:val="0"/>
                  <w:marRight w:val="0"/>
                  <w:marTop w:val="0"/>
                  <w:marBottom w:val="0"/>
                  <w:divBdr>
                    <w:top w:val="none" w:sz="0" w:space="0" w:color="auto"/>
                    <w:left w:val="none" w:sz="0" w:space="0" w:color="auto"/>
                    <w:bottom w:val="none" w:sz="0" w:space="0" w:color="auto"/>
                    <w:right w:val="none" w:sz="0" w:space="0" w:color="auto"/>
                  </w:divBdr>
                  <w:divsChild>
                    <w:div w:id="701320752">
                      <w:marLeft w:val="0"/>
                      <w:marRight w:val="0"/>
                      <w:marTop w:val="0"/>
                      <w:marBottom w:val="0"/>
                      <w:divBdr>
                        <w:top w:val="none" w:sz="0" w:space="0" w:color="auto"/>
                        <w:left w:val="none" w:sz="0" w:space="0" w:color="auto"/>
                        <w:bottom w:val="none" w:sz="0" w:space="0" w:color="auto"/>
                        <w:right w:val="none" w:sz="0" w:space="0" w:color="auto"/>
                      </w:divBdr>
                    </w:div>
                  </w:divsChild>
                </w:div>
                <w:div w:id="351415973">
                  <w:marLeft w:val="0"/>
                  <w:marRight w:val="0"/>
                  <w:marTop w:val="0"/>
                  <w:marBottom w:val="0"/>
                  <w:divBdr>
                    <w:top w:val="none" w:sz="0" w:space="0" w:color="auto"/>
                    <w:left w:val="none" w:sz="0" w:space="0" w:color="auto"/>
                    <w:bottom w:val="none" w:sz="0" w:space="0" w:color="auto"/>
                    <w:right w:val="none" w:sz="0" w:space="0" w:color="auto"/>
                  </w:divBdr>
                  <w:divsChild>
                    <w:div w:id="41166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37799">
          <w:marLeft w:val="0"/>
          <w:marRight w:val="0"/>
          <w:marTop w:val="0"/>
          <w:marBottom w:val="0"/>
          <w:divBdr>
            <w:top w:val="none" w:sz="0" w:space="0" w:color="auto"/>
            <w:left w:val="none" w:sz="0" w:space="0" w:color="auto"/>
            <w:bottom w:val="none" w:sz="0" w:space="0" w:color="auto"/>
            <w:right w:val="none" w:sz="0" w:space="0" w:color="auto"/>
          </w:divBdr>
        </w:div>
      </w:divsChild>
    </w:div>
    <w:div w:id="1133671763">
      <w:bodyDiv w:val="1"/>
      <w:marLeft w:val="0"/>
      <w:marRight w:val="0"/>
      <w:marTop w:val="0"/>
      <w:marBottom w:val="0"/>
      <w:divBdr>
        <w:top w:val="none" w:sz="0" w:space="0" w:color="auto"/>
        <w:left w:val="none" w:sz="0" w:space="0" w:color="auto"/>
        <w:bottom w:val="none" w:sz="0" w:space="0" w:color="auto"/>
        <w:right w:val="none" w:sz="0" w:space="0" w:color="auto"/>
      </w:divBdr>
      <w:divsChild>
        <w:div w:id="857424633">
          <w:marLeft w:val="0"/>
          <w:marRight w:val="0"/>
          <w:marTop w:val="0"/>
          <w:marBottom w:val="0"/>
          <w:divBdr>
            <w:top w:val="none" w:sz="0" w:space="0" w:color="auto"/>
            <w:left w:val="none" w:sz="0" w:space="0" w:color="auto"/>
            <w:bottom w:val="none" w:sz="0" w:space="0" w:color="auto"/>
            <w:right w:val="none" w:sz="0" w:space="0" w:color="auto"/>
          </w:divBdr>
        </w:div>
        <w:div w:id="1755663277">
          <w:marLeft w:val="0"/>
          <w:marRight w:val="0"/>
          <w:marTop w:val="0"/>
          <w:marBottom w:val="0"/>
          <w:divBdr>
            <w:top w:val="none" w:sz="0" w:space="0" w:color="auto"/>
            <w:left w:val="none" w:sz="0" w:space="0" w:color="auto"/>
            <w:bottom w:val="none" w:sz="0" w:space="0" w:color="auto"/>
            <w:right w:val="none" w:sz="0" w:space="0" w:color="auto"/>
          </w:divBdr>
        </w:div>
      </w:divsChild>
    </w:div>
    <w:div w:id="1199195721">
      <w:bodyDiv w:val="1"/>
      <w:marLeft w:val="0"/>
      <w:marRight w:val="0"/>
      <w:marTop w:val="0"/>
      <w:marBottom w:val="0"/>
      <w:divBdr>
        <w:top w:val="none" w:sz="0" w:space="0" w:color="auto"/>
        <w:left w:val="none" w:sz="0" w:space="0" w:color="auto"/>
        <w:bottom w:val="none" w:sz="0" w:space="0" w:color="auto"/>
        <w:right w:val="none" w:sz="0" w:space="0" w:color="auto"/>
      </w:divBdr>
      <w:divsChild>
        <w:div w:id="676036457">
          <w:marLeft w:val="0"/>
          <w:marRight w:val="0"/>
          <w:marTop w:val="0"/>
          <w:marBottom w:val="0"/>
          <w:divBdr>
            <w:top w:val="none" w:sz="0" w:space="0" w:color="auto"/>
            <w:left w:val="none" w:sz="0" w:space="0" w:color="auto"/>
            <w:bottom w:val="none" w:sz="0" w:space="0" w:color="auto"/>
            <w:right w:val="none" w:sz="0" w:space="0" w:color="auto"/>
          </w:divBdr>
        </w:div>
        <w:div w:id="389310186">
          <w:marLeft w:val="0"/>
          <w:marRight w:val="0"/>
          <w:marTop w:val="0"/>
          <w:marBottom w:val="0"/>
          <w:divBdr>
            <w:top w:val="none" w:sz="0" w:space="0" w:color="auto"/>
            <w:left w:val="none" w:sz="0" w:space="0" w:color="auto"/>
            <w:bottom w:val="none" w:sz="0" w:space="0" w:color="auto"/>
            <w:right w:val="none" w:sz="0" w:space="0" w:color="auto"/>
          </w:divBdr>
        </w:div>
      </w:divsChild>
    </w:div>
    <w:div w:id="1264917055">
      <w:bodyDiv w:val="1"/>
      <w:marLeft w:val="0"/>
      <w:marRight w:val="0"/>
      <w:marTop w:val="0"/>
      <w:marBottom w:val="0"/>
      <w:divBdr>
        <w:top w:val="none" w:sz="0" w:space="0" w:color="auto"/>
        <w:left w:val="none" w:sz="0" w:space="0" w:color="auto"/>
        <w:bottom w:val="none" w:sz="0" w:space="0" w:color="auto"/>
        <w:right w:val="none" w:sz="0" w:space="0" w:color="auto"/>
      </w:divBdr>
    </w:div>
    <w:div w:id="1382901727">
      <w:bodyDiv w:val="1"/>
      <w:marLeft w:val="0"/>
      <w:marRight w:val="0"/>
      <w:marTop w:val="0"/>
      <w:marBottom w:val="0"/>
      <w:divBdr>
        <w:top w:val="none" w:sz="0" w:space="0" w:color="auto"/>
        <w:left w:val="none" w:sz="0" w:space="0" w:color="auto"/>
        <w:bottom w:val="none" w:sz="0" w:space="0" w:color="auto"/>
        <w:right w:val="none" w:sz="0" w:space="0" w:color="auto"/>
      </w:divBdr>
      <w:divsChild>
        <w:div w:id="850875607">
          <w:marLeft w:val="0"/>
          <w:marRight w:val="0"/>
          <w:marTop w:val="0"/>
          <w:marBottom w:val="0"/>
          <w:divBdr>
            <w:top w:val="none" w:sz="0" w:space="0" w:color="auto"/>
            <w:left w:val="none" w:sz="0" w:space="0" w:color="auto"/>
            <w:bottom w:val="none" w:sz="0" w:space="0" w:color="auto"/>
            <w:right w:val="none" w:sz="0" w:space="0" w:color="auto"/>
          </w:divBdr>
        </w:div>
        <w:div w:id="2082168630">
          <w:marLeft w:val="0"/>
          <w:marRight w:val="0"/>
          <w:marTop w:val="0"/>
          <w:marBottom w:val="0"/>
          <w:divBdr>
            <w:top w:val="none" w:sz="0" w:space="0" w:color="auto"/>
            <w:left w:val="none" w:sz="0" w:space="0" w:color="auto"/>
            <w:bottom w:val="none" w:sz="0" w:space="0" w:color="auto"/>
            <w:right w:val="none" w:sz="0" w:space="0" w:color="auto"/>
          </w:divBdr>
        </w:div>
      </w:divsChild>
    </w:div>
    <w:div w:id="1533300410">
      <w:bodyDiv w:val="1"/>
      <w:marLeft w:val="0"/>
      <w:marRight w:val="0"/>
      <w:marTop w:val="0"/>
      <w:marBottom w:val="0"/>
      <w:divBdr>
        <w:top w:val="none" w:sz="0" w:space="0" w:color="auto"/>
        <w:left w:val="none" w:sz="0" w:space="0" w:color="auto"/>
        <w:bottom w:val="none" w:sz="0" w:space="0" w:color="auto"/>
        <w:right w:val="none" w:sz="0" w:space="0" w:color="auto"/>
      </w:divBdr>
    </w:div>
    <w:div w:id="1745179064">
      <w:bodyDiv w:val="1"/>
      <w:marLeft w:val="0"/>
      <w:marRight w:val="0"/>
      <w:marTop w:val="0"/>
      <w:marBottom w:val="0"/>
      <w:divBdr>
        <w:top w:val="none" w:sz="0" w:space="0" w:color="auto"/>
        <w:left w:val="none" w:sz="0" w:space="0" w:color="auto"/>
        <w:bottom w:val="none" w:sz="0" w:space="0" w:color="auto"/>
        <w:right w:val="none" w:sz="0" w:space="0" w:color="auto"/>
      </w:divBdr>
      <w:divsChild>
        <w:div w:id="142507076">
          <w:marLeft w:val="0"/>
          <w:marRight w:val="0"/>
          <w:marTop w:val="0"/>
          <w:marBottom w:val="0"/>
          <w:divBdr>
            <w:top w:val="none" w:sz="0" w:space="0" w:color="auto"/>
            <w:left w:val="none" w:sz="0" w:space="0" w:color="auto"/>
            <w:bottom w:val="none" w:sz="0" w:space="0" w:color="auto"/>
            <w:right w:val="none" w:sz="0" w:space="0" w:color="auto"/>
          </w:divBdr>
          <w:divsChild>
            <w:div w:id="1839879578">
              <w:marLeft w:val="0"/>
              <w:marRight w:val="0"/>
              <w:marTop w:val="0"/>
              <w:marBottom w:val="0"/>
              <w:divBdr>
                <w:top w:val="none" w:sz="0" w:space="0" w:color="auto"/>
                <w:left w:val="none" w:sz="0" w:space="0" w:color="auto"/>
                <w:bottom w:val="none" w:sz="0" w:space="0" w:color="auto"/>
                <w:right w:val="none" w:sz="0" w:space="0" w:color="auto"/>
              </w:divBdr>
            </w:div>
          </w:divsChild>
        </w:div>
        <w:div w:id="239560293">
          <w:marLeft w:val="0"/>
          <w:marRight w:val="0"/>
          <w:marTop w:val="0"/>
          <w:marBottom w:val="0"/>
          <w:divBdr>
            <w:top w:val="none" w:sz="0" w:space="0" w:color="auto"/>
            <w:left w:val="none" w:sz="0" w:space="0" w:color="auto"/>
            <w:bottom w:val="none" w:sz="0" w:space="0" w:color="auto"/>
            <w:right w:val="none" w:sz="0" w:space="0" w:color="auto"/>
          </w:divBdr>
          <w:divsChild>
            <w:div w:id="372198883">
              <w:marLeft w:val="0"/>
              <w:marRight w:val="0"/>
              <w:marTop w:val="0"/>
              <w:marBottom w:val="0"/>
              <w:divBdr>
                <w:top w:val="none" w:sz="0" w:space="0" w:color="auto"/>
                <w:left w:val="none" w:sz="0" w:space="0" w:color="auto"/>
                <w:bottom w:val="none" w:sz="0" w:space="0" w:color="auto"/>
                <w:right w:val="none" w:sz="0" w:space="0" w:color="auto"/>
              </w:divBdr>
            </w:div>
          </w:divsChild>
        </w:div>
        <w:div w:id="364795250">
          <w:marLeft w:val="0"/>
          <w:marRight w:val="0"/>
          <w:marTop w:val="0"/>
          <w:marBottom w:val="0"/>
          <w:divBdr>
            <w:top w:val="none" w:sz="0" w:space="0" w:color="auto"/>
            <w:left w:val="none" w:sz="0" w:space="0" w:color="auto"/>
            <w:bottom w:val="none" w:sz="0" w:space="0" w:color="auto"/>
            <w:right w:val="none" w:sz="0" w:space="0" w:color="auto"/>
          </w:divBdr>
          <w:divsChild>
            <w:div w:id="137646553">
              <w:marLeft w:val="0"/>
              <w:marRight w:val="0"/>
              <w:marTop w:val="0"/>
              <w:marBottom w:val="0"/>
              <w:divBdr>
                <w:top w:val="none" w:sz="0" w:space="0" w:color="auto"/>
                <w:left w:val="none" w:sz="0" w:space="0" w:color="auto"/>
                <w:bottom w:val="none" w:sz="0" w:space="0" w:color="auto"/>
                <w:right w:val="none" w:sz="0" w:space="0" w:color="auto"/>
              </w:divBdr>
            </w:div>
          </w:divsChild>
        </w:div>
        <w:div w:id="560941844">
          <w:marLeft w:val="0"/>
          <w:marRight w:val="0"/>
          <w:marTop w:val="0"/>
          <w:marBottom w:val="0"/>
          <w:divBdr>
            <w:top w:val="none" w:sz="0" w:space="0" w:color="auto"/>
            <w:left w:val="none" w:sz="0" w:space="0" w:color="auto"/>
            <w:bottom w:val="none" w:sz="0" w:space="0" w:color="auto"/>
            <w:right w:val="none" w:sz="0" w:space="0" w:color="auto"/>
          </w:divBdr>
          <w:divsChild>
            <w:div w:id="283313477">
              <w:marLeft w:val="0"/>
              <w:marRight w:val="0"/>
              <w:marTop w:val="0"/>
              <w:marBottom w:val="0"/>
              <w:divBdr>
                <w:top w:val="none" w:sz="0" w:space="0" w:color="auto"/>
                <w:left w:val="none" w:sz="0" w:space="0" w:color="auto"/>
                <w:bottom w:val="none" w:sz="0" w:space="0" w:color="auto"/>
                <w:right w:val="none" w:sz="0" w:space="0" w:color="auto"/>
              </w:divBdr>
            </w:div>
          </w:divsChild>
        </w:div>
        <w:div w:id="571427992">
          <w:marLeft w:val="0"/>
          <w:marRight w:val="0"/>
          <w:marTop w:val="0"/>
          <w:marBottom w:val="0"/>
          <w:divBdr>
            <w:top w:val="none" w:sz="0" w:space="0" w:color="auto"/>
            <w:left w:val="none" w:sz="0" w:space="0" w:color="auto"/>
            <w:bottom w:val="none" w:sz="0" w:space="0" w:color="auto"/>
            <w:right w:val="none" w:sz="0" w:space="0" w:color="auto"/>
          </w:divBdr>
          <w:divsChild>
            <w:div w:id="1931041422">
              <w:marLeft w:val="0"/>
              <w:marRight w:val="0"/>
              <w:marTop w:val="0"/>
              <w:marBottom w:val="0"/>
              <w:divBdr>
                <w:top w:val="none" w:sz="0" w:space="0" w:color="auto"/>
                <w:left w:val="none" w:sz="0" w:space="0" w:color="auto"/>
                <w:bottom w:val="none" w:sz="0" w:space="0" w:color="auto"/>
                <w:right w:val="none" w:sz="0" w:space="0" w:color="auto"/>
              </w:divBdr>
            </w:div>
          </w:divsChild>
        </w:div>
        <w:div w:id="693313241">
          <w:marLeft w:val="0"/>
          <w:marRight w:val="0"/>
          <w:marTop w:val="0"/>
          <w:marBottom w:val="0"/>
          <w:divBdr>
            <w:top w:val="none" w:sz="0" w:space="0" w:color="auto"/>
            <w:left w:val="none" w:sz="0" w:space="0" w:color="auto"/>
            <w:bottom w:val="none" w:sz="0" w:space="0" w:color="auto"/>
            <w:right w:val="none" w:sz="0" w:space="0" w:color="auto"/>
          </w:divBdr>
          <w:divsChild>
            <w:div w:id="932278638">
              <w:marLeft w:val="0"/>
              <w:marRight w:val="0"/>
              <w:marTop w:val="0"/>
              <w:marBottom w:val="0"/>
              <w:divBdr>
                <w:top w:val="none" w:sz="0" w:space="0" w:color="auto"/>
                <w:left w:val="none" w:sz="0" w:space="0" w:color="auto"/>
                <w:bottom w:val="none" w:sz="0" w:space="0" w:color="auto"/>
                <w:right w:val="none" w:sz="0" w:space="0" w:color="auto"/>
              </w:divBdr>
            </w:div>
          </w:divsChild>
        </w:div>
        <w:div w:id="719280120">
          <w:marLeft w:val="0"/>
          <w:marRight w:val="0"/>
          <w:marTop w:val="0"/>
          <w:marBottom w:val="0"/>
          <w:divBdr>
            <w:top w:val="none" w:sz="0" w:space="0" w:color="auto"/>
            <w:left w:val="none" w:sz="0" w:space="0" w:color="auto"/>
            <w:bottom w:val="none" w:sz="0" w:space="0" w:color="auto"/>
            <w:right w:val="none" w:sz="0" w:space="0" w:color="auto"/>
          </w:divBdr>
          <w:divsChild>
            <w:div w:id="930161811">
              <w:marLeft w:val="0"/>
              <w:marRight w:val="0"/>
              <w:marTop w:val="0"/>
              <w:marBottom w:val="0"/>
              <w:divBdr>
                <w:top w:val="none" w:sz="0" w:space="0" w:color="auto"/>
                <w:left w:val="none" w:sz="0" w:space="0" w:color="auto"/>
                <w:bottom w:val="none" w:sz="0" w:space="0" w:color="auto"/>
                <w:right w:val="none" w:sz="0" w:space="0" w:color="auto"/>
              </w:divBdr>
            </w:div>
          </w:divsChild>
        </w:div>
        <w:div w:id="719935777">
          <w:marLeft w:val="0"/>
          <w:marRight w:val="0"/>
          <w:marTop w:val="0"/>
          <w:marBottom w:val="0"/>
          <w:divBdr>
            <w:top w:val="none" w:sz="0" w:space="0" w:color="auto"/>
            <w:left w:val="none" w:sz="0" w:space="0" w:color="auto"/>
            <w:bottom w:val="none" w:sz="0" w:space="0" w:color="auto"/>
            <w:right w:val="none" w:sz="0" w:space="0" w:color="auto"/>
          </w:divBdr>
          <w:divsChild>
            <w:div w:id="1761872617">
              <w:marLeft w:val="0"/>
              <w:marRight w:val="0"/>
              <w:marTop w:val="0"/>
              <w:marBottom w:val="0"/>
              <w:divBdr>
                <w:top w:val="none" w:sz="0" w:space="0" w:color="auto"/>
                <w:left w:val="none" w:sz="0" w:space="0" w:color="auto"/>
                <w:bottom w:val="none" w:sz="0" w:space="0" w:color="auto"/>
                <w:right w:val="none" w:sz="0" w:space="0" w:color="auto"/>
              </w:divBdr>
            </w:div>
          </w:divsChild>
        </w:div>
        <w:div w:id="749548198">
          <w:marLeft w:val="0"/>
          <w:marRight w:val="0"/>
          <w:marTop w:val="0"/>
          <w:marBottom w:val="0"/>
          <w:divBdr>
            <w:top w:val="none" w:sz="0" w:space="0" w:color="auto"/>
            <w:left w:val="none" w:sz="0" w:space="0" w:color="auto"/>
            <w:bottom w:val="none" w:sz="0" w:space="0" w:color="auto"/>
            <w:right w:val="none" w:sz="0" w:space="0" w:color="auto"/>
          </w:divBdr>
          <w:divsChild>
            <w:div w:id="321397487">
              <w:marLeft w:val="0"/>
              <w:marRight w:val="0"/>
              <w:marTop w:val="0"/>
              <w:marBottom w:val="0"/>
              <w:divBdr>
                <w:top w:val="none" w:sz="0" w:space="0" w:color="auto"/>
                <w:left w:val="none" w:sz="0" w:space="0" w:color="auto"/>
                <w:bottom w:val="none" w:sz="0" w:space="0" w:color="auto"/>
                <w:right w:val="none" w:sz="0" w:space="0" w:color="auto"/>
              </w:divBdr>
            </w:div>
          </w:divsChild>
        </w:div>
        <w:div w:id="875852461">
          <w:marLeft w:val="0"/>
          <w:marRight w:val="0"/>
          <w:marTop w:val="0"/>
          <w:marBottom w:val="0"/>
          <w:divBdr>
            <w:top w:val="none" w:sz="0" w:space="0" w:color="auto"/>
            <w:left w:val="none" w:sz="0" w:space="0" w:color="auto"/>
            <w:bottom w:val="none" w:sz="0" w:space="0" w:color="auto"/>
            <w:right w:val="none" w:sz="0" w:space="0" w:color="auto"/>
          </w:divBdr>
          <w:divsChild>
            <w:div w:id="202255348">
              <w:marLeft w:val="0"/>
              <w:marRight w:val="0"/>
              <w:marTop w:val="0"/>
              <w:marBottom w:val="0"/>
              <w:divBdr>
                <w:top w:val="none" w:sz="0" w:space="0" w:color="auto"/>
                <w:left w:val="none" w:sz="0" w:space="0" w:color="auto"/>
                <w:bottom w:val="none" w:sz="0" w:space="0" w:color="auto"/>
                <w:right w:val="none" w:sz="0" w:space="0" w:color="auto"/>
              </w:divBdr>
            </w:div>
          </w:divsChild>
        </w:div>
        <w:div w:id="932319431">
          <w:marLeft w:val="0"/>
          <w:marRight w:val="0"/>
          <w:marTop w:val="0"/>
          <w:marBottom w:val="0"/>
          <w:divBdr>
            <w:top w:val="none" w:sz="0" w:space="0" w:color="auto"/>
            <w:left w:val="none" w:sz="0" w:space="0" w:color="auto"/>
            <w:bottom w:val="none" w:sz="0" w:space="0" w:color="auto"/>
            <w:right w:val="none" w:sz="0" w:space="0" w:color="auto"/>
          </w:divBdr>
          <w:divsChild>
            <w:div w:id="1933588212">
              <w:marLeft w:val="0"/>
              <w:marRight w:val="0"/>
              <w:marTop w:val="0"/>
              <w:marBottom w:val="0"/>
              <w:divBdr>
                <w:top w:val="none" w:sz="0" w:space="0" w:color="auto"/>
                <w:left w:val="none" w:sz="0" w:space="0" w:color="auto"/>
                <w:bottom w:val="none" w:sz="0" w:space="0" w:color="auto"/>
                <w:right w:val="none" w:sz="0" w:space="0" w:color="auto"/>
              </w:divBdr>
            </w:div>
          </w:divsChild>
        </w:div>
        <w:div w:id="1101299430">
          <w:marLeft w:val="0"/>
          <w:marRight w:val="0"/>
          <w:marTop w:val="0"/>
          <w:marBottom w:val="0"/>
          <w:divBdr>
            <w:top w:val="none" w:sz="0" w:space="0" w:color="auto"/>
            <w:left w:val="none" w:sz="0" w:space="0" w:color="auto"/>
            <w:bottom w:val="none" w:sz="0" w:space="0" w:color="auto"/>
            <w:right w:val="none" w:sz="0" w:space="0" w:color="auto"/>
          </w:divBdr>
          <w:divsChild>
            <w:div w:id="318923344">
              <w:marLeft w:val="0"/>
              <w:marRight w:val="0"/>
              <w:marTop w:val="0"/>
              <w:marBottom w:val="0"/>
              <w:divBdr>
                <w:top w:val="none" w:sz="0" w:space="0" w:color="auto"/>
                <w:left w:val="none" w:sz="0" w:space="0" w:color="auto"/>
                <w:bottom w:val="none" w:sz="0" w:space="0" w:color="auto"/>
                <w:right w:val="none" w:sz="0" w:space="0" w:color="auto"/>
              </w:divBdr>
            </w:div>
          </w:divsChild>
        </w:div>
        <w:div w:id="1186403863">
          <w:marLeft w:val="0"/>
          <w:marRight w:val="0"/>
          <w:marTop w:val="0"/>
          <w:marBottom w:val="0"/>
          <w:divBdr>
            <w:top w:val="none" w:sz="0" w:space="0" w:color="auto"/>
            <w:left w:val="none" w:sz="0" w:space="0" w:color="auto"/>
            <w:bottom w:val="none" w:sz="0" w:space="0" w:color="auto"/>
            <w:right w:val="none" w:sz="0" w:space="0" w:color="auto"/>
          </w:divBdr>
          <w:divsChild>
            <w:div w:id="1919561256">
              <w:marLeft w:val="0"/>
              <w:marRight w:val="0"/>
              <w:marTop w:val="0"/>
              <w:marBottom w:val="0"/>
              <w:divBdr>
                <w:top w:val="none" w:sz="0" w:space="0" w:color="auto"/>
                <w:left w:val="none" w:sz="0" w:space="0" w:color="auto"/>
                <w:bottom w:val="none" w:sz="0" w:space="0" w:color="auto"/>
                <w:right w:val="none" w:sz="0" w:space="0" w:color="auto"/>
              </w:divBdr>
            </w:div>
          </w:divsChild>
        </w:div>
        <w:div w:id="1210217012">
          <w:marLeft w:val="0"/>
          <w:marRight w:val="0"/>
          <w:marTop w:val="0"/>
          <w:marBottom w:val="0"/>
          <w:divBdr>
            <w:top w:val="none" w:sz="0" w:space="0" w:color="auto"/>
            <w:left w:val="none" w:sz="0" w:space="0" w:color="auto"/>
            <w:bottom w:val="none" w:sz="0" w:space="0" w:color="auto"/>
            <w:right w:val="none" w:sz="0" w:space="0" w:color="auto"/>
          </w:divBdr>
          <w:divsChild>
            <w:div w:id="1952934367">
              <w:marLeft w:val="0"/>
              <w:marRight w:val="0"/>
              <w:marTop w:val="0"/>
              <w:marBottom w:val="0"/>
              <w:divBdr>
                <w:top w:val="none" w:sz="0" w:space="0" w:color="auto"/>
                <w:left w:val="none" w:sz="0" w:space="0" w:color="auto"/>
                <w:bottom w:val="none" w:sz="0" w:space="0" w:color="auto"/>
                <w:right w:val="none" w:sz="0" w:space="0" w:color="auto"/>
              </w:divBdr>
            </w:div>
          </w:divsChild>
        </w:div>
        <w:div w:id="1264340411">
          <w:marLeft w:val="0"/>
          <w:marRight w:val="0"/>
          <w:marTop w:val="0"/>
          <w:marBottom w:val="0"/>
          <w:divBdr>
            <w:top w:val="none" w:sz="0" w:space="0" w:color="auto"/>
            <w:left w:val="none" w:sz="0" w:space="0" w:color="auto"/>
            <w:bottom w:val="none" w:sz="0" w:space="0" w:color="auto"/>
            <w:right w:val="none" w:sz="0" w:space="0" w:color="auto"/>
          </w:divBdr>
          <w:divsChild>
            <w:div w:id="1538197096">
              <w:marLeft w:val="0"/>
              <w:marRight w:val="0"/>
              <w:marTop w:val="0"/>
              <w:marBottom w:val="0"/>
              <w:divBdr>
                <w:top w:val="none" w:sz="0" w:space="0" w:color="auto"/>
                <w:left w:val="none" w:sz="0" w:space="0" w:color="auto"/>
                <w:bottom w:val="none" w:sz="0" w:space="0" w:color="auto"/>
                <w:right w:val="none" w:sz="0" w:space="0" w:color="auto"/>
              </w:divBdr>
            </w:div>
          </w:divsChild>
        </w:div>
        <w:div w:id="1339967870">
          <w:marLeft w:val="0"/>
          <w:marRight w:val="0"/>
          <w:marTop w:val="0"/>
          <w:marBottom w:val="0"/>
          <w:divBdr>
            <w:top w:val="none" w:sz="0" w:space="0" w:color="auto"/>
            <w:left w:val="none" w:sz="0" w:space="0" w:color="auto"/>
            <w:bottom w:val="none" w:sz="0" w:space="0" w:color="auto"/>
            <w:right w:val="none" w:sz="0" w:space="0" w:color="auto"/>
          </w:divBdr>
          <w:divsChild>
            <w:div w:id="1756706451">
              <w:marLeft w:val="0"/>
              <w:marRight w:val="0"/>
              <w:marTop w:val="0"/>
              <w:marBottom w:val="0"/>
              <w:divBdr>
                <w:top w:val="none" w:sz="0" w:space="0" w:color="auto"/>
                <w:left w:val="none" w:sz="0" w:space="0" w:color="auto"/>
                <w:bottom w:val="none" w:sz="0" w:space="0" w:color="auto"/>
                <w:right w:val="none" w:sz="0" w:space="0" w:color="auto"/>
              </w:divBdr>
            </w:div>
          </w:divsChild>
        </w:div>
        <w:div w:id="1340430305">
          <w:marLeft w:val="0"/>
          <w:marRight w:val="0"/>
          <w:marTop w:val="0"/>
          <w:marBottom w:val="0"/>
          <w:divBdr>
            <w:top w:val="none" w:sz="0" w:space="0" w:color="auto"/>
            <w:left w:val="none" w:sz="0" w:space="0" w:color="auto"/>
            <w:bottom w:val="none" w:sz="0" w:space="0" w:color="auto"/>
            <w:right w:val="none" w:sz="0" w:space="0" w:color="auto"/>
          </w:divBdr>
          <w:divsChild>
            <w:div w:id="1800145746">
              <w:marLeft w:val="0"/>
              <w:marRight w:val="0"/>
              <w:marTop w:val="0"/>
              <w:marBottom w:val="0"/>
              <w:divBdr>
                <w:top w:val="none" w:sz="0" w:space="0" w:color="auto"/>
                <w:left w:val="none" w:sz="0" w:space="0" w:color="auto"/>
                <w:bottom w:val="none" w:sz="0" w:space="0" w:color="auto"/>
                <w:right w:val="none" w:sz="0" w:space="0" w:color="auto"/>
              </w:divBdr>
            </w:div>
          </w:divsChild>
        </w:div>
        <w:div w:id="1344361170">
          <w:marLeft w:val="0"/>
          <w:marRight w:val="0"/>
          <w:marTop w:val="0"/>
          <w:marBottom w:val="0"/>
          <w:divBdr>
            <w:top w:val="none" w:sz="0" w:space="0" w:color="auto"/>
            <w:left w:val="none" w:sz="0" w:space="0" w:color="auto"/>
            <w:bottom w:val="none" w:sz="0" w:space="0" w:color="auto"/>
            <w:right w:val="none" w:sz="0" w:space="0" w:color="auto"/>
          </w:divBdr>
          <w:divsChild>
            <w:div w:id="1093626249">
              <w:marLeft w:val="0"/>
              <w:marRight w:val="0"/>
              <w:marTop w:val="0"/>
              <w:marBottom w:val="0"/>
              <w:divBdr>
                <w:top w:val="none" w:sz="0" w:space="0" w:color="auto"/>
                <w:left w:val="none" w:sz="0" w:space="0" w:color="auto"/>
                <w:bottom w:val="none" w:sz="0" w:space="0" w:color="auto"/>
                <w:right w:val="none" w:sz="0" w:space="0" w:color="auto"/>
              </w:divBdr>
            </w:div>
          </w:divsChild>
        </w:div>
        <w:div w:id="1371807306">
          <w:marLeft w:val="0"/>
          <w:marRight w:val="0"/>
          <w:marTop w:val="0"/>
          <w:marBottom w:val="0"/>
          <w:divBdr>
            <w:top w:val="none" w:sz="0" w:space="0" w:color="auto"/>
            <w:left w:val="none" w:sz="0" w:space="0" w:color="auto"/>
            <w:bottom w:val="none" w:sz="0" w:space="0" w:color="auto"/>
            <w:right w:val="none" w:sz="0" w:space="0" w:color="auto"/>
          </w:divBdr>
          <w:divsChild>
            <w:div w:id="1566715839">
              <w:marLeft w:val="0"/>
              <w:marRight w:val="0"/>
              <w:marTop w:val="0"/>
              <w:marBottom w:val="0"/>
              <w:divBdr>
                <w:top w:val="none" w:sz="0" w:space="0" w:color="auto"/>
                <w:left w:val="none" w:sz="0" w:space="0" w:color="auto"/>
                <w:bottom w:val="none" w:sz="0" w:space="0" w:color="auto"/>
                <w:right w:val="none" w:sz="0" w:space="0" w:color="auto"/>
              </w:divBdr>
            </w:div>
          </w:divsChild>
        </w:div>
        <w:div w:id="1445349615">
          <w:marLeft w:val="0"/>
          <w:marRight w:val="0"/>
          <w:marTop w:val="0"/>
          <w:marBottom w:val="0"/>
          <w:divBdr>
            <w:top w:val="none" w:sz="0" w:space="0" w:color="auto"/>
            <w:left w:val="none" w:sz="0" w:space="0" w:color="auto"/>
            <w:bottom w:val="none" w:sz="0" w:space="0" w:color="auto"/>
            <w:right w:val="none" w:sz="0" w:space="0" w:color="auto"/>
          </w:divBdr>
          <w:divsChild>
            <w:div w:id="296762408">
              <w:marLeft w:val="0"/>
              <w:marRight w:val="0"/>
              <w:marTop w:val="0"/>
              <w:marBottom w:val="0"/>
              <w:divBdr>
                <w:top w:val="none" w:sz="0" w:space="0" w:color="auto"/>
                <w:left w:val="none" w:sz="0" w:space="0" w:color="auto"/>
                <w:bottom w:val="none" w:sz="0" w:space="0" w:color="auto"/>
                <w:right w:val="none" w:sz="0" w:space="0" w:color="auto"/>
              </w:divBdr>
            </w:div>
          </w:divsChild>
        </w:div>
        <w:div w:id="1513715049">
          <w:marLeft w:val="0"/>
          <w:marRight w:val="0"/>
          <w:marTop w:val="0"/>
          <w:marBottom w:val="0"/>
          <w:divBdr>
            <w:top w:val="none" w:sz="0" w:space="0" w:color="auto"/>
            <w:left w:val="none" w:sz="0" w:space="0" w:color="auto"/>
            <w:bottom w:val="none" w:sz="0" w:space="0" w:color="auto"/>
            <w:right w:val="none" w:sz="0" w:space="0" w:color="auto"/>
          </w:divBdr>
          <w:divsChild>
            <w:div w:id="306131820">
              <w:marLeft w:val="0"/>
              <w:marRight w:val="0"/>
              <w:marTop w:val="0"/>
              <w:marBottom w:val="0"/>
              <w:divBdr>
                <w:top w:val="none" w:sz="0" w:space="0" w:color="auto"/>
                <w:left w:val="none" w:sz="0" w:space="0" w:color="auto"/>
                <w:bottom w:val="none" w:sz="0" w:space="0" w:color="auto"/>
                <w:right w:val="none" w:sz="0" w:space="0" w:color="auto"/>
              </w:divBdr>
            </w:div>
          </w:divsChild>
        </w:div>
        <w:div w:id="1517617320">
          <w:marLeft w:val="0"/>
          <w:marRight w:val="0"/>
          <w:marTop w:val="0"/>
          <w:marBottom w:val="0"/>
          <w:divBdr>
            <w:top w:val="none" w:sz="0" w:space="0" w:color="auto"/>
            <w:left w:val="none" w:sz="0" w:space="0" w:color="auto"/>
            <w:bottom w:val="none" w:sz="0" w:space="0" w:color="auto"/>
            <w:right w:val="none" w:sz="0" w:space="0" w:color="auto"/>
          </w:divBdr>
          <w:divsChild>
            <w:div w:id="565799859">
              <w:marLeft w:val="0"/>
              <w:marRight w:val="0"/>
              <w:marTop w:val="0"/>
              <w:marBottom w:val="0"/>
              <w:divBdr>
                <w:top w:val="none" w:sz="0" w:space="0" w:color="auto"/>
                <w:left w:val="none" w:sz="0" w:space="0" w:color="auto"/>
                <w:bottom w:val="none" w:sz="0" w:space="0" w:color="auto"/>
                <w:right w:val="none" w:sz="0" w:space="0" w:color="auto"/>
              </w:divBdr>
            </w:div>
          </w:divsChild>
        </w:div>
        <w:div w:id="1533879668">
          <w:marLeft w:val="0"/>
          <w:marRight w:val="0"/>
          <w:marTop w:val="0"/>
          <w:marBottom w:val="0"/>
          <w:divBdr>
            <w:top w:val="none" w:sz="0" w:space="0" w:color="auto"/>
            <w:left w:val="none" w:sz="0" w:space="0" w:color="auto"/>
            <w:bottom w:val="none" w:sz="0" w:space="0" w:color="auto"/>
            <w:right w:val="none" w:sz="0" w:space="0" w:color="auto"/>
          </w:divBdr>
          <w:divsChild>
            <w:div w:id="552082813">
              <w:marLeft w:val="0"/>
              <w:marRight w:val="0"/>
              <w:marTop w:val="0"/>
              <w:marBottom w:val="0"/>
              <w:divBdr>
                <w:top w:val="none" w:sz="0" w:space="0" w:color="auto"/>
                <w:left w:val="none" w:sz="0" w:space="0" w:color="auto"/>
                <w:bottom w:val="none" w:sz="0" w:space="0" w:color="auto"/>
                <w:right w:val="none" w:sz="0" w:space="0" w:color="auto"/>
              </w:divBdr>
            </w:div>
          </w:divsChild>
        </w:div>
        <w:div w:id="1557662402">
          <w:marLeft w:val="0"/>
          <w:marRight w:val="0"/>
          <w:marTop w:val="0"/>
          <w:marBottom w:val="0"/>
          <w:divBdr>
            <w:top w:val="none" w:sz="0" w:space="0" w:color="auto"/>
            <w:left w:val="none" w:sz="0" w:space="0" w:color="auto"/>
            <w:bottom w:val="none" w:sz="0" w:space="0" w:color="auto"/>
            <w:right w:val="none" w:sz="0" w:space="0" w:color="auto"/>
          </w:divBdr>
          <w:divsChild>
            <w:div w:id="1253275635">
              <w:marLeft w:val="0"/>
              <w:marRight w:val="0"/>
              <w:marTop w:val="0"/>
              <w:marBottom w:val="0"/>
              <w:divBdr>
                <w:top w:val="none" w:sz="0" w:space="0" w:color="auto"/>
                <w:left w:val="none" w:sz="0" w:space="0" w:color="auto"/>
                <w:bottom w:val="none" w:sz="0" w:space="0" w:color="auto"/>
                <w:right w:val="none" w:sz="0" w:space="0" w:color="auto"/>
              </w:divBdr>
            </w:div>
          </w:divsChild>
        </w:div>
        <w:div w:id="1626429396">
          <w:marLeft w:val="0"/>
          <w:marRight w:val="0"/>
          <w:marTop w:val="0"/>
          <w:marBottom w:val="0"/>
          <w:divBdr>
            <w:top w:val="none" w:sz="0" w:space="0" w:color="auto"/>
            <w:left w:val="none" w:sz="0" w:space="0" w:color="auto"/>
            <w:bottom w:val="none" w:sz="0" w:space="0" w:color="auto"/>
            <w:right w:val="none" w:sz="0" w:space="0" w:color="auto"/>
          </w:divBdr>
          <w:divsChild>
            <w:div w:id="517625087">
              <w:marLeft w:val="0"/>
              <w:marRight w:val="0"/>
              <w:marTop w:val="0"/>
              <w:marBottom w:val="0"/>
              <w:divBdr>
                <w:top w:val="none" w:sz="0" w:space="0" w:color="auto"/>
                <w:left w:val="none" w:sz="0" w:space="0" w:color="auto"/>
                <w:bottom w:val="none" w:sz="0" w:space="0" w:color="auto"/>
                <w:right w:val="none" w:sz="0" w:space="0" w:color="auto"/>
              </w:divBdr>
            </w:div>
          </w:divsChild>
        </w:div>
        <w:div w:id="1662585304">
          <w:marLeft w:val="0"/>
          <w:marRight w:val="0"/>
          <w:marTop w:val="0"/>
          <w:marBottom w:val="0"/>
          <w:divBdr>
            <w:top w:val="none" w:sz="0" w:space="0" w:color="auto"/>
            <w:left w:val="none" w:sz="0" w:space="0" w:color="auto"/>
            <w:bottom w:val="none" w:sz="0" w:space="0" w:color="auto"/>
            <w:right w:val="none" w:sz="0" w:space="0" w:color="auto"/>
          </w:divBdr>
          <w:divsChild>
            <w:div w:id="977682833">
              <w:marLeft w:val="0"/>
              <w:marRight w:val="0"/>
              <w:marTop w:val="0"/>
              <w:marBottom w:val="0"/>
              <w:divBdr>
                <w:top w:val="none" w:sz="0" w:space="0" w:color="auto"/>
                <w:left w:val="none" w:sz="0" w:space="0" w:color="auto"/>
                <w:bottom w:val="none" w:sz="0" w:space="0" w:color="auto"/>
                <w:right w:val="none" w:sz="0" w:space="0" w:color="auto"/>
              </w:divBdr>
            </w:div>
          </w:divsChild>
        </w:div>
        <w:div w:id="1700231260">
          <w:marLeft w:val="0"/>
          <w:marRight w:val="0"/>
          <w:marTop w:val="0"/>
          <w:marBottom w:val="0"/>
          <w:divBdr>
            <w:top w:val="none" w:sz="0" w:space="0" w:color="auto"/>
            <w:left w:val="none" w:sz="0" w:space="0" w:color="auto"/>
            <w:bottom w:val="none" w:sz="0" w:space="0" w:color="auto"/>
            <w:right w:val="none" w:sz="0" w:space="0" w:color="auto"/>
          </w:divBdr>
          <w:divsChild>
            <w:div w:id="191191849">
              <w:marLeft w:val="0"/>
              <w:marRight w:val="0"/>
              <w:marTop w:val="0"/>
              <w:marBottom w:val="0"/>
              <w:divBdr>
                <w:top w:val="none" w:sz="0" w:space="0" w:color="auto"/>
                <w:left w:val="none" w:sz="0" w:space="0" w:color="auto"/>
                <w:bottom w:val="none" w:sz="0" w:space="0" w:color="auto"/>
                <w:right w:val="none" w:sz="0" w:space="0" w:color="auto"/>
              </w:divBdr>
            </w:div>
          </w:divsChild>
        </w:div>
        <w:div w:id="1737321021">
          <w:marLeft w:val="0"/>
          <w:marRight w:val="0"/>
          <w:marTop w:val="0"/>
          <w:marBottom w:val="0"/>
          <w:divBdr>
            <w:top w:val="none" w:sz="0" w:space="0" w:color="auto"/>
            <w:left w:val="none" w:sz="0" w:space="0" w:color="auto"/>
            <w:bottom w:val="none" w:sz="0" w:space="0" w:color="auto"/>
            <w:right w:val="none" w:sz="0" w:space="0" w:color="auto"/>
          </w:divBdr>
          <w:divsChild>
            <w:div w:id="1957443821">
              <w:marLeft w:val="0"/>
              <w:marRight w:val="0"/>
              <w:marTop w:val="0"/>
              <w:marBottom w:val="0"/>
              <w:divBdr>
                <w:top w:val="none" w:sz="0" w:space="0" w:color="auto"/>
                <w:left w:val="none" w:sz="0" w:space="0" w:color="auto"/>
                <w:bottom w:val="none" w:sz="0" w:space="0" w:color="auto"/>
                <w:right w:val="none" w:sz="0" w:space="0" w:color="auto"/>
              </w:divBdr>
            </w:div>
          </w:divsChild>
        </w:div>
        <w:div w:id="1768040380">
          <w:marLeft w:val="0"/>
          <w:marRight w:val="0"/>
          <w:marTop w:val="0"/>
          <w:marBottom w:val="0"/>
          <w:divBdr>
            <w:top w:val="none" w:sz="0" w:space="0" w:color="auto"/>
            <w:left w:val="none" w:sz="0" w:space="0" w:color="auto"/>
            <w:bottom w:val="none" w:sz="0" w:space="0" w:color="auto"/>
            <w:right w:val="none" w:sz="0" w:space="0" w:color="auto"/>
          </w:divBdr>
          <w:divsChild>
            <w:div w:id="1060834644">
              <w:marLeft w:val="0"/>
              <w:marRight w:val="0"/>
              <w:marTop w:val="0"/>
              <w:marBottom w:val="0"/>
              <w:divBdr>
                <w:top w:val="none" w:sz="0" w:space="0" w:color="auto"/>
                <w:left w:val="none" w:sz="0" w:space="0" w:color="auto"/>
                <w:bottom w:val="none" w:sz="0" w:space="0" w:color="auto"/>
                <w:right w:val="none" w:sz="0" w:space="0" w:color="auto"/>
              </w:divBdr>
            </w:div>
          </w:divsChild>
        </w:div>
        <w:div w:id="1886209149">
          <w:marLeft w:val="0"/>
          <w:marRight w:val="0"/>
          <w:marTop w:val="0"/>
          <w:marBottom w:val="0"/>
          <w:divBdr>
            <w:top w:val="none" w:sz="0" w:space="0" w:color="auto"/>
            <w:left w:val="none" w:sz="0" w:space="0" w:color="auto"/>
            <w:bottom w:val="none" w:sz="0" w:space="0" w:color="auto"/>
            <w:right w:val="none" w:sz="0" w:space="0" w:color="auto"/>
          </w:divBdr>
          <w:divsChild>
            <w:div w:id="1452164661">
              <w:marLeft w:val="0"/>
              <w:marRight w:val="0"/>
              <w:marTop w:val="0"/>
              <w:marBottom w:val="0"/>
              <w:divBdr>
                <w:top w:val="none" w:sz="0" w:space="0" w:color="auto"/>
                <w:left w:val="none" w:sz="0" w:space="0" w:color="auto"/>
                <w:bottom w:val="none" w:sz="0" w:space="0" w:color="auto"/>
                <w:right w:val="none" w:sz="0" w:space="0" w:color="auto"/>
              </w:divBdr>
            </w:div>
          </w:divsChild>
        </w:div>
        <w:div w:id="1893346489">
          <w:marLeft w:val="0"/>
          <w:marRight w:val="0"/>
          <w:marTop w:val="0"/>
          <w:marBottom w:val="0"/>
          <w:divBdr>
            <w:top w:val="none" w:sz="0" w:space="0" w:color="auto"/>
            <w:left w:val="none" w:sz="0" w:space="0" w:color="auto"/>
            <w:bottom w:val="none" w:sz="0" w:space="0" w:color="auto"/>
            <w:right w:val="none" w:sz="0" w:space="0" w:color="auto"/>
          </w:divBdr>
          <w:divsChild>
            <w:div w:id="1844128534">
              <w:marLeft w:val="0"/>
              <w:marRight w:val="0"/>
              <w:marTop w:val="0"/>
              <w:marBottom w:val="0"/>
              <w:divBdr>
                <w:top w:val="none" w:sz="0" w:space="0" w:color="auto"/>
                <w:left w:val="none" w:sz="0" w:space="0" w:color="auto"/>
                <w:bottom w:val="none" w:sz="0" w:space="0" w:color="auto"/>
                <w:right w:val="none" w:sz="0" w:space="0" w:color="auto"/>
              </w:divBdr>
            </w:div>
          </w:divsChild>
        </w:div>
        <w:div w:id="1948081362">
          <w:marLeft w:val="0"/>
          <w:marRight w:val="0"/>
          <w:marTop w:val="0"/>
          <w:marBottom w:val="0"/>
          <w:divBdr>
            <w:top w:val="none" w:sz="0" w:space="0" w:color="auto"/>
            <w:left w:val="none" w:sz="0" w:space="0" w:color="auto"/>
            <w:bottom w:val="none" w:sz="0" w:space="0" w:color="auto"/>
            <w:right w:val="none" w:sz="0" w:space="0" w:color="auto"/>
          </w:divBdr>
          <w:divsChild>
            <w:div w:id="2046100306">
              <w:marLeft w:val="0"/>
              <w:marRight w:val="0"/>
              <w:marTop w:val="0"/>
              <w:marBottom w:val="0"/>
              <w:divBdr>
                <w:top w:val="none" w:sz="0" w:space="0" w:color="auto"/>
                <w:left w:val="none" w:sz="0" w:space="0" w:color="auto"/>
                <w:bottom w:val="none" w:sz="0" w:space="0" w:color="auto"/>
                <w:right w:val="none" w:sz="0" w:space="0" w:color="auto"/>
              </w:divBdr>
            </w:div>
          </w:divsChild>
        </w:div>
        <w:div w:id="1982539823">
          <w:marLeft w:val="0"/>
          <w:marRight w:val="0"/>
          <w:marTop w:val="0"/>
          <w:marBottom w:val="0"/>
          <w:divBdr>
            <w:top w:val="none" w:sz="0" w:space="0" w:color="auto"/>
            <w:left w:val="none" w:sz="0" w:space="0" w:color="auto"/>
            <w:bottom w:val="none" w:sz="0" w:space="0" w:color="auto"/>
            <w:right w:val="none" w:sz="0" w:space="0" w:color="auto"/>
          </w:divBdr>
          <w:divsChild>
            <w:div w:id="1144737464">
              <w:marLeft w:val="0"/>
              <w:marRight w:val="0"/>
              <w:marTop w:val="0"/>
              <w:marBottom w:val="0"/>
              <w:divBdr>
                <w:top w:val="none" w:sz="0" w:space="0" w:color="auto"/>
                <w:left w:val="none" w:sz="0" w:space="0" w:color="auto"/>
                <w:bottom w:val="none" w:sz="0" w:space="0" w:color="auto"/>
                <w:right w:val="none" w:sz="0" w:space="0" w:color="auto"/>
              </w:divBdr>
            </w:div>
          </w:divsChild>
        </w:div>
        <w:div w:id="2091462551">
          <w:marLeft w:val="0"/>
          <w:marRight w:val="0"/>
          <w:marTop w:val="0"/>
          <w:marBottom w:val="0"/>
          <w:divBdr>
            <w:top w:val="none" w:sz="0" w:space="0" w:color="auto"/>
            <w:left w:val="none" w:sz="0" w:space="0" w:color="auto"/>
            <w:bottom w:val="none" w:sz="0" w:space="0" w:color="auto"/>
            <w:right w:val="none" w:sz="0" w:space="0" w:color="auto"/>
          </w:divBdr>
          <w:divsChild>
            <w:div w:id="1770002223">
              <w:marLeft w:val="0"/>
              <w:marRight w:val="0"/>
              <w:marTop w:val="0"/>
              <w:marBottom w:val="0"/>
              <w:divBdr>
                <w:top w:val="none" w:sz="0" w:space="0" w:color="auto"/>
                <w:left w:val="none" w:sz="0" w:space="0" w:color="auto"/>
                <w:bottom w:val="none" w:sz="0" w:space="0" w:color="auto"/>
                <w:right w:val="none" w:sz="0" w:space="0" w:color="auto"/>
              </w:divBdr>
            </w:div>
          </w:divsChild>
        </w:div>
        <w:div w:id="2099983593">
          <w:marLeft w:val="0"/>
          <w:marRight w:val="0"/>
          <w:marTop w:val="0"/>
          <w:marBottom w:val="0"/>
          <w:divBdr>
            <w:top w:val="none" w:sz="0" w:space="0" w:color="auto"/>
            <w:left w:val="none" w:sz="0" w:space="0" w:color="auto"/>
            <w:bottom w:val="none" w:sz="0" w:space="0" w:color="auto"/>
            <w:right w:val="none" w:sz="0" w:space="0" w:color="auto"/>
          </w:divBdr>
          <w:divsChild>
            <w:div w:id="1024214317">
              <w:marLeft w:val="0"/>
              <w:marRight w:val="0"/>
              <w:marTop w:val="0"/>
              <w:marBottom w:val="0"/>
              <w:divBdr>
                <w:top w:val="none" w:sz="0" w:space="0" w:color="auto"/>
                <w:left w:val="none" w:sz="0" w:space="0" w:color="auto"/>
                <w:bottom w:val="none" w:sz="0" w:space="0" w:color="auto"/>
                <w:right w:val="none" w:sz="0" w:space="0" w:color="auto"/>
              </w:divBdr>
            </w:div>
          </w:divsChild>
        </w:div>
        <w:div w:id="2138523759">
          <w:marLeft w:val="0"/>
          <w:marRight w:val="0"/>
          <w:marTop w:val="0"/>
          <w:marBottom w:val="0"/>
          <w:divBdr>
            <w:top w:val="none" w:sz="0" w:space="0" w:color="auto"/>
            <w:left w:val="none" w:sz="0" w:space="0" w:color="auto"/>
            <w:bottom w:val="none" w:sz="0" w:space="0" w:color="auto"/>
            <w:right w:val="none" w:sz="0" w:space="0" w:color="auto"/>
          </w:divBdr>
          <w:divsChild>
            <w:div w:id="181085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8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D50644C030A64C8B9BF6F50E7886EA" ma:contentTypeVersion="18" ma:contentTypeDescription="Create a new document." ma:contentTypeScope="" ma:versionID="1b2e4c5464248949f5160e97727ea86d">
  <xsd:schema xmlns:xsd="http://www.w3.org/2001/XMLSchema" xmlns:xs="http://www.w3.org/2001/XMLSchema" xmlns:p="http://schemas.microsoft.com/office/2006/metadata/properties" xmlns:ns3="3ffe3d3b-e6af-4b5e-8995-0cac633f537b" xmlns:ns4="d3d09747-5ad7-4756-8c7f-c02024c65a1c" targetNamespace="http://schemas.microsoft.com/office/2006/metadata/properties" ma:root="true" ma:fieldsID="4c806f617eac8be46cc6689cfe0ea564" ns3:_="" ns4:_="">
    <xsd:import namespace="3ffe3d3b-e6af-4b5e-8995-0cac633f537b"/>
    <xsd:import namespace="d3d09747-5ad7-4756-8c7f-c02024c65a1c"/>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fe3d3b-e6af-4b5e-8995-0cac633f53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09747-5ad7-4756-8c7f-c02024c65a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3d09747-5ad7-4756-8c7f-c02024c65a1c" xsi:nil="true"/>
  </documentManagement>
</p:properties>
</file>

<file path=customXml/itemProps1.xml><?xml version="1.0" encoding="utf-8"?>
<ds:datastoreItem xmlns:ds="http://schemas.openxmlformats.org/officeDocument/2006/customXml" ds:itemID="{85BDE318-2538-4A8F-9416-D3C2FCD1A74B}">
  <ds:schemaRefs>
    <ds:schemaRef ds:uri="http://schemas.openxmlformats.org/officeDocument/2006/bibliography"/>
  </ds:schemaRefs>
</ds:datastoreItem>
</file>

<file path=customXml/itemProps2.xml><?xml version="1.0" encoding="utf-8"?>
<ds:datastoreItem xmlns:ds="http://schemas.openxmlformats.org/officeDocument/2006/customXml" ds:itemID="{B8F4F413-4D2B-451D-A0A3-1BAE90A0D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fe3d3b-e6af-4b5e-8995-0cac633f537b"/>
    <ds:schemaRef ds:uri="d3d09747-5ad7-4756-8c7f-c02024c65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75031-D289-4551-AA70-C495C18BDFA1}">
  <ds:schemaRefs>
    <ds:schemaRef ds:uri="http://schemas.microsoft.com/sharepoint/v3/contenttype/forms"/>
  </ds:schemaRefs>
</ds:datastoreItem>
</file>

<file path=customXml/itemProps4.xml><?xml version="1.0" encoding="utf-8"?>
<ds:datastoreItem xmlns:ds="http://schemas.openxmlformats.org/officeDocument/2006/customXml" ds:itemID="{1D134F6B-4990-4ABB-9A40-FACE3DDD2407}">
  <ds:schemaRefs>
    <ds:schemaRef ds:uri="http://schemas.microsoft.com/office/2006/metadata/properties"/>
    <ds:schemaRef ds:uri="http://schemas.microsoft.com/office/infopath/2007/PartnerControls"/>
    <ds:schemaRef ds:uri="d3d09747-5ad7-4756-8c7f-c02024c65a1c"/>
    <ds:schemaRef ds:uri="http://purl.org/dc/terms/"/>
    <ds:schemaRef ds:uri="3ffe3d3b-e6af-4b5e-8995-0cac633f537b"/>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Flynn</dc:creator>
  <cp:keywords/>
  <dc:description/>
  <cp:lastModifiedBy>Jacqueline Flynn</cp:lastModifiedBy>
  <cp:revision>2</cp:revision>
  <dcterms:created xsi:type="dcterms:W3CDTF">2025-06-02T13:04:00Z</dcterms:created>
  <dcterms:modified xsi:type="dcterms:W3CDTF">2025-06-02T13:04:00Z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0x0101004FD50644C030A64C8B9BF6F50E7886EA</vt:lpwstr>
  </property>
</Properties>
</file>